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963"/>
      </w:tblGrid>
      <w:tr w:rsidR="00CC7E3D" w:rsidRPr="00FE2454" w14:paraId="1AAC7A50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26E6D86" w14:textId="77777777" w:rsidR="00CC7E3D" w:rsidRPr="00FE2454" w:rsidRDefault="00CC7E3D" w:rsidP="0034387E">
            <w:pPr>
              <w:pStyle w:val="2"/>
              <w:spacing w:line="276" w:lineRule="auto"/>
              <w:rPr>
                <w:b/>
              </w:rPr>
            </w:pPr>
            <w:r w:rsidRPr="00FE2454">
              <w:rPr>
                <w:b/>
              </w:rPr>
              <w:t>Министерство социальной политики Нижегородской области</w:t>
            </w:r>
          </w:p>
          <w:p w14:paraId="316C57A4" w14:textId="77777777" w:rsidR="00975466" w:rsidRPr="00FE2454" w:rsidRDefault="00975466" w:rsidP="0034387E">
            <w:pPr>
              <w:pStyle w:val="2"/>
              <w:spacing w:line="276" w:lineRule="auto"/>
              <w:rPr>
                <w:b/>
              </w:rPr>
            </w:pPr>
          </w:p>
          <w:p w14:paraId="3EA9C145" w14:textId="17EB818D" w:rsidR="00B209AD" w:rsidRPr="00C2738E" w:rsidRDefault="00CC7E3D" w:rsidP="00B209AD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 xml:space="preserve">Управление </w:t>
            </w:r>
            <w:r w:rsidR="00B209AD" w:rsidRPr="00C2738E">
              <w:rPr>
                <w:sz w:val="28"/>
                <w:szCs w:val="28"/>
              </w:rPr>
              <w:t>адресной</w:t>
            </w:r>
          </w:p>
          <w:p w14:paraId="116842F8" w14:textId="77777777" w:rsidR="00B209AD" w:rsidRPr="00C2738E" w:rsidRDefault="00B209AD" w:rsidP="00B209AD">
            <w:pPr>
              <w:spacing w:line="276" w:lineRule="auto"/>
              <w:rPr>
                <w:sz w:val="28"/>
                <w:szCs w:val="28"/>
              </w:rPr>
            </w:pPr>
            <w:r w:rsidRPr="00C2738E">
              <w:rPr>
                <w:sz w:val="28"/>
                <w:szCs w:val="28"/>
              </w:rPr>
              <w:t>социальной поддержки граждан</w:t>
            </w:r>
          </w:p>
          <w:p w14:paraId="67DDE1D5" w14:textId="77777777" w:rsidR="00B209AD" w:rsidRPr="00B209AD" w:rsidRDefault="00B209AD" w:rsidP="00B209AD">
            <w:pPr>
              <w:spacing w:line="276" w:lineRule="auto"/>
              <w:rPr>
                <w:sz w:val="28"/>
                <w:szCs w:val="28"/>
              </w:rPr>
            </w:pPr>
          </w:p>
          <w:p w14:paraId="676A3E72" w14:textId="246E39C8" w:rsidR="00B209AD" w:rsidRPr="00C2738E" w:rsidRDefault="00B209AD" w:rsidP="00B209AD">
            <w:pPr>
              <w:spacing w:line="276" w:lineRule="auto"/>
              <w:rPr>
                <w:sz w:val="28"/>
                <w:szCs w:val="28"/>
              </w:rPr>
            </w:pPr>
            <w:r w:rsidRPr="00B209AD">
              <w:rPr>
                <w:sz w:val="28"/>
                <w:szCs w:val="28"/>
              </w:rPr>
              <w:t xml:space="preserve">Отдел </w:t>
            </w:r>
            <w:r w:rsidRPr="00C2738E">
              <w:rPr>
                <w:sz w:val="28"/>
                <w:szCs w:val="28"/>
              </w:rPr>
              <w:t>предоставления</w:t>
            </w:r>
          </w:p>
          <w:p w14:paraId="71EA9BFD" w14:textId="77777777" w:rsidR="00B209AD" w:rsidRPr="00C2738E" w:rsidRDefault="00B209AD" w:rsidP="00B209AD">
            <w:pPr>
              <w:spacing w:line="276" w:lineRule="auto"/>
              <w:rPr>
                <w:sz w:val="28"/>
                <w:szCs w:val="28"/>
              </w:rPr>
            </w:pPr>
            <w:r w:rsidRPr="00C2738E">
              <w:rPr>
                <w:sz w:val="28"/>
                <w:szCs w:val="28"/>
              </w:rPr>
              <w:t>жилищных субсидий и компенсаций</w:t>
            </w:r>
          </w:p>
          <w:p w14:paraId="441BE07E" w14:textId="77777777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</w:p>
          <w:p w14:paraId="7C8015EA" w14:textId="77777777" w:rsidR="00CC7E3D" w:rsidRPr="00FE2454" w:rsidRDefault="00CC7E3D" w:rsidP="0034387E">
            <w:pPr>
              <w:spacing w:line="276" w:lineRule="auto"/>
              <w:rPr>
                <w:b/>
                <w:sz w:val="28"/>
                <w:szCs w:val="28"/>
              </w:rPr>
            </w:pPr>
            <w:r w:rsidRPr="00FE2454">
              <w:rPr>
                <w:b/>
                <w:sz w:val="28"/>
                <w:szCs w:val="28"/>
              </w:rPr>
              <w:t>Должностной регламент</w:t>
            </w:r>
          </w:p>
          <w:p w14:paraId="58D5B189" w14:textId="409CB96E" w:rsidR="00CF3851" w:rsidRPr="00FE2454" w:rsidRDefault="00442A09" w:rsidP="003438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</w:t>
            </w:r>
            <w:r w:rsidR="005649B6" w:rsidRPr="00FE245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50/5</w:t>
            </w:r>
            <w:bookmarkStart w:id="0" w:name="_GoBack"/>
            <w:bookmarkEnd w:id="0"/>
          </w:p>
          <w:p w14:paraId="1908B49B" w14:textId="77777777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>Нижний Новгород</w:t>
            </w:r>
          </w:p>
          <w:p w14:paraId="7E055DFF" w14:textId="77777777" w:rsidR="00A679BA" w:rsidRPr="00FE2454" w:rsidRDefault="00A679BA" w:rsidP="0034387E">
            <w:pPr>
              <w:pStyle w:val="1"/>
              <w:spacing w:line="276" w:lineRule="auto"/>
              <w:jc w:val="left"/>
              <w:rPr>
                <w:sz w:val="28"/>
              </w:rPr>
            </w:pPr>
          </w:p>
          <w:p w14:paraId="2EF3E89D" w14:textId="0F16B21A" w:rsidR="00CC7E3D" w:rsidRPr="00FE2454" w:rsidRDefault="00B209AD" w:rsidP="0034387E">
            <w:pPr>
              <w:pStyle w:val="1"/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>ведущего</w:t>
            </w:r>
            <w:r w:rsidR="00CC7E3D" w:rsidRPr="00FE2454">
              <w:rPr>
                <w:sz w:val="28"/>
              </w:rPr>
              <w:t xml:space="preserve"> специалиста </w:t>
            </w:r>
          </w:p>
          <w:p w14:paraId="5E2F94F1" w14:textId="77777777" w:rsidR="00CC7E3D" w:rsidRPr="00FE2454" w:rsidRDefault="00CC7E3D" w:rsidP="0034387E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271CD72" w14:textId="77777777" w:rsidR="00964A80" w:rsidRPr="00264C42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264C42">
              <w:rPr>
                <w:b w:val="0"/>
              </w:rPr>
              <w:t>УТВЕРЖДЕН</w:t>
            </w:r>
          </w:p>
          <w:p w14:paraId="42E37DD5" w14:textId="77777777" w:rsidR="00964A80" w:rsidRPr="00FE2454" w:rsidRDefault="00964A80" w:rsidP="0034387E">
            <w:pPr>
              <w:pStyle w:val="a6"/>
              <w:spacing w:line="276" w:lineRule="auto"/>
            </w:pPr>
          </w:p>
          <w:p w14:paraId="2C5F320A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FE2454">
              <w:rPr>
                <w:b w:val="0"/>
              </w:rPr>
              <w:t>приказом министерства социальной политики Нижегородской области</w:t>
            </w:r>
          </w:p>
          <w:p w14:paraId="5B0F856B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</w:p>
          <w:p w14:paraId="7D7E4743" w14:textId="478F08AD" w:rsidR="00CF3851" w:rsidRPr="00FE2454" w:rsidRDefault="005649B6" w:rsidP="003438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 xml:space="preserve">от </w:t>
            </w:r>
            <w:r w:rsidR="00442A09">
              <w:rPr>
                <w:sz w:val="28"/>
                <w:szCs w:val="28"/>
              </w:rPr>
              <w:t>17.06.2019</w:t>
            </w:r>
            <w:r w:rsidRPr="00FE2454">
              <w:rPr>
                <w:sz w:val="28"/>
                <w:szCs w:val="28"/>
              </w:rPr>
              <w:t xml:space="preserve"> №</w:t>
            </w:r>
            <w:r w:rsidR="00442A09">
              <w:rPr>
                <w:sz w:val="28"/>
                <w:szCs w:val="28"/>
              </w:rPr>
              <w:t>50-кд</w:t>
            </w:r>
          </w:p>
          <w:p w14:paraId="7080DD08" w14:textId="77777777" w:rsidR="00CC7E3D" w:rsidRPr="00FE2454" w:rsidRDefault="00CC7E3D" w:rsidP="003438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5DD1305" w14:textId="77777777" w:rsidR="00CC7E3D" w:rsidRPr="005F0B67" w:rsidRDefault="00CC7E3D" w:rsidP="005F0B67">
      <w:pPr>
        <w:pStyle w:val="3"/>
        <w:rPr>
          <w:szCs w:val="28"/>
        </w:rPr>
      </w:pPr>
    </w:p>
    <w:p w14:paraId="6D2F9D5A" w14:textId="77777777" w:rsidR="00CC7E3D" w:rsidRPr="005F0B67" w:rsidRDefault="00CC7E3D" w:rsidP="005F0B67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5F0B67">
        <w:rPr>
          <w:b/>
          <w:sz w:val="28"/>
          <w:szCs w:val="28"/>
        </w:rPr>
        <w:t>Общие положения</w:t>
      </w:r>
    </w:p>
    <w:p w14:paraId="56B46D2C" w14:textId="77777777" w:rsidR="00C37111" w:rsidRPr="005F0B67" w:rsidRDefault="00C37111" w:rsidP="005F0B67">
      <w:pPr>
        <w:pStyle w:val="a8"/>
        <w:ind w:firstLine="720"/>
      </w:pPr>
    </w:p>
    <w:p w14:paraId="62CD04FA" w14:textId="5096D82B" w:rsidR="00CC7E3D" w:rsidRPr="005F0B67" w:rsidRDefault="00CC7E3D" w:rsidP="005F0B67">
      <w:pPr>
        <w:pStyle w:val="a8"/>
        <w:ind w:firstLine="720"/>
      </w:pPr>
      <w:r w:rsidRPr="005F0B67">
        <w:t>1.1. Должность государственной гражданской службы</w:t>
      </w:r>
      <w:r w:rsidR="00060C32" w:rsidRPr="005F0B67">
        <w:t xml:space="preserve"> Нижегородской области </w:t>
      </w:r>
      <w:r w:rsidR="00B209AD" w:rsidRPr="005F0B67">
        <w:t>ведущего</w:t>
      </w:r>
      <w:r w:rsidRPr="005F0B67">
        <w:t xml:space="preserve"> специалист</w:t>
      </w:r>
      <w:r w:rsidR="00060C32" w:rsidRPr="005F0B67">
        <w:t>а</w:t>
      </w:r>
      <w:r w:rsidRPr="005F0B67">
        <w:t xml:space="preserve"> отдела </w:t>
      </w:r>
      <w:r w:rsidR="00B209AD" w:rsidRPr="00895369">
        <w:t>предоставления жилищных субсидий и компенсаций</w:t>
      </w:r>
      <w:r w:rsidRPr="00895369">
        <w:t xml:space="preserve"> управления </w:t>
      </w:r>
      <w:r w:rsidR="00B209AD" w:rsidRPr="00895369">
        <w:t>адресной социальной поддержки граждан</w:t>
      </w:r>
      <w:r w:rsidR="007E5E09" w:rsidRPr="005F0B67">
        <w:t xml:space="preserve"> </w:t>
      </w:r>
      <w:r w:rsidRPr="005F0B67">
        <w:t xml:space="preserve">министерства социальной политики Нижегородской области </w:t>
      </w:r>
      <w:r w:rsidR="00FE2454" w:rsidRPr="005F0B67">
        <w:t xml:space="preserve">(далее – </w:t>
      </w:r>
      <w:r w:rsidR="00810FC7" w:rsidRPr="005F0B67">
        <w:t>ведущий</w:t>
      </w:r>
      <w:r w:rsidR="00FE2454" w:rsidRPr="005F0B67">
        <w:t xml:space="preserve"> специалист) </w:t>
      </w:r>
      <w:r w:rsidR="00FD7F60" w:rsidRPr="005F0B67">
        <w:t>в соответствии с Реестром должностей государственной гражданской службы Нижегородской области, утверждённым Законом Нижегородской области от 30 декабря 2005 г</w:t>
      </w:r>
      <w:r w:rsidR="001F3D05">
        <w:t>.</w:t>
      </w:r>
      <w:r w:rsidR="00FD7F60" w:rsidRPr="005F0B67">
        <w:t xml:space="preserve"> № 225-З «О государственных должностях Нижегородской области и Реестре должностей государственной гражданской службы Нижегородской области», </w:t>
      </w:r>
      <w:r w:rsidRPr="005F0B67">
        <w:t>относится к старшей группе должностей</w:t>
      </w:r>
      <w:r w:rsidR="00CB1791" w:rsidRPr="005F0B67">
        <w:t xml:space="preserve"> государственной гражданской службы</w:t>
      </w:r>
      <w:r w:rsidRPr="005F0B67">
        <w:t xml:space="preserve"> (группа 2) категории «Специалисты».</w:t>
      </w:r>
    </w:p>
    <w:p w14:paraId="6D26DFA2" w14:textId="77777777" w:rsidR="00B03CD9" w:rsidRPr="005F0B67" w:rsidRDefault="00CC7E3D" w:rsidP="005F0B67">
      <w:pPr>
        <w:pStyle w:val="20"/>
        <w:ind w:firstLine="720"/>
        <w:rPr>
          <w:szCs w:val="28"/>
        </w:rPr>
      </w:pPr>
      <w:r w:rsidRPr="005F0B67">
        <w:rPr>
          <w:color w:val="000000" w:themeColor="text1"/>
          <w:szCs w:val="28"/>
        </w:rPr>
        <w:t xml:space="preserve">1.2. </w:t>
      </w:r>
      <w:r w:rsidR="00F02258" w:rsidRPr="005F0B67">
        <w:rPr>
          <w:szCs w:val="28"/>
        </w:rPr>
        <w:t xml:space="preserve">Область профессиональной служебной деятельности: </w:t>
      </w:r>
      <w:r w:rsidR="00B03CD9" w:rsidRPr="005F0B67">
        <w:rPr>
          <w:szCs w:val="28"/>
        </w:rPr>
        <w:t>регулирование в сфере труда и социального развития.</w:t>
      </w:r>
    </w:p>
    <w:p w14:paraId="075E2B90" w14:textId="77777777" w:rsidR="00B03CD9" w:rsidRPr="005F0B67" w:rsidRDefault="00B03CD9" w:rsidP="005F0B67">
      <w:pPr>
        <w:pStyle w:val="20"/>
        <w:ind w:firstLine="720"/>
        <w:rPr>
          <w:szCs w:val="28"/>
        </w:rPr>
      </w:pPr>
      <w:r w:rsidRPr="005F0B67">
        <w:rPr>
          <w:szCs w:val="28"/>
        </w:rPr>
        <w:t>Вид профессиональной служебной деятельности: регулирование в сфере социального обеспечения и обслуживания граждан.</w:t>
      </w:r>
    </w:p>
    <w:p w14:paraId="434BD9FB" w14:textId="43EAEC9B" w:rsidR="006D024F" w:rsidRPr="005F0B67" w:rsidRDefault="006D024F" w:rsidP="005F0B67">
      <w:pPr>
        <w:pStyle w:val="20"/>
        <w:ind w:firstLine="720"/>
        <w:rPr>
          <w:szCs w:val="28"/>
        </w:rPr>
      </w:pPr>
      <w:r w:rsidRPr="005F0B67">
        <w:rPr>
          <w:szCs w:val="28"/>
        </w:rPr>
        <w:t xml:space="preserve">1.3. </w:t>
      </w:r>
      <w:r w:rsidR="00B209AD" w:rsidRPr="005F0B67">
        <w:rPr>
          <w:szCs w:val="28"/>
        </w:rPr>
        <w:t>Ведущий</w:t>
      </w:r>
      <w:r w:rsidRPr="005F0B67">
        <w:rPr>
          <w:szCs w:val="28"/>
        </w:rPr>
        <w:t xml:space="preserve"> специалист</w:t>
      </w:r>
      <w:r w:rsidR="00B209AD" w:rsidRPr="005F0B67">
        <w:rPr>
          <w:szCs w:val="28"/>
        </w:rPr>
        <w:t xml:space="preserve"> назначается на должность и освобождается от </w:t>
      </w:r>
      <w:r w:rsidR="00895369">
        <w:rPr>
          <w:szCs w:val="28"/>
        </w:rPr>
        <w:t xml:space="preserve">замещаемой </w:t>
      </w:r>
      <w:r w:rsidR="00B209AD" w:rsidRPr="005F0B67">
        <w:rPr>
          <w:szCs w:val="28"/>
        </w:rPr>
        <w:t xml:space="preserve">должности приказом министерства социальной политики </w:t>
      </w:r>
      <w:r w:rsidR="00895369">
        <w:rPr>
          <w:szCs w:val="28"/>
        </w:rPr>
        <w:t>Нижегородской области (далее - м</w:t>
      </w:r>
      <w:r w:rsidR="00B209AD" w:rsidRPr="005F0B67">
        <w:rPr>
          <w:szCs w:val="28"/>
        </w:rPr>
        <w:t>инистерство)</w:t>
      </w:r>
      <w:r w:rsidR="00B03CD9" w:rsidRPr="005F0B67">
        <w:rPr>
          <w:szCs w:val="28"/>
        </w:rPr>
        <w:t xml:space="preserve"> в порядке, установленном действующим законодательством</w:t>
      </w:r>
      <w:r w:rsidR="00B209AD" w:rsidRPr="005F0B67">
        <w:rPr>
          <w:szCs w:val="28"/>
        </w:rPr>
        <w:t>.</w:t>
      </w:r>
    </w:p>
    <w:p w14:paraId="4FF64B0C" w14:textId="765B1FF8" w:rsidR="00935B13" w:rsidRPr="005F0B67" w:rsidRDefault="00935B13" w:rsidP="005F0B67">
      <w:pPr>
        <w:ind w:firstLine="720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1.4.</w:t>
      </w:r>
      <w:r w:rsidR="00DA6850" w:rsidRPr="005F0B67">
        <w:rPr>
          <w:sz w:val="28"/>
          <w:szCs w:val="28"/>
        </w:rPr>
        <w:t xml:space="preserve"> </w:t>
      </w:r>
      <w:r w:rsidR="00B209AD" w:rsidRPr="005F0B67">
        <w:rPr>
          <w:sz w:val="28"/>
          <w:szCs w:val="28"/>
        </w:rPr>
        <w:t>Ведущий</w:t>
      </w:r>
      <w:r w:rsidRPr="005F0B67">
        <w:rPr>
          <w:sz w:val="28"/>
          <w:szCs w:val="28"/>
        </w:rPr>
        <w:t xml:space="preserve"> специалист непосредственно подчиняется начальнику </w:t>
      </w:r>
      <w:r w:rsidR="00B209AD" w:rsidRPr="005F0B67">
        <w:rPr>
          <w:sz w:val="28"/>
          <w:szCs w:val="28"/>
        </w:rPr>
        <w:t xml:space="preserve">отдела </w:t>
      </w:r>
      <w:r w:rsidR="00B209AD" w:rsidRPr="005F0B67">
        <w:rPr>
          <w:bCs/>
          <w:sz w:val="28"/>
          <w:szCs w:val="28"/>
        </w:rPr>
        <w:t>предоставления</w:t>
      </w:r>
      <w:r w:rsidR="00B209AD" w:rsidRPr="005F0B67">
        <w:rPr>
          <w:sz w:val="28"/>
          <w:szCs w:val="28"/>
        </w:rPr>
        <w:t xml:space="preserve"> </w:t>
      </w:r>
      <w:r w:rsidR="00B209AD" w:rsidRPr="005F0B67">
        <w:rPr>
          <w:bCs/>
          <w:sz w:val="28"/>
          <w:szCs w:val="28"/>
        </w:rPr>
        <w:t>жилищных субсидий и компенсаций</w:t>
      </w:r>
      <w:r w:rsidR="00D93313" w:rsidRPr="00D93313">
        <w:t xml:space="preserve"> </w:t>
      </w:r>
      <w:r w:rsidR="00D93313" w:rsidRPr="00D93313">
        <w:rPr>
          <w:bCs/>
          <w:sz w:val="28"/>
          <w:szCs w:val="28"/>
        </w:rPr>
        <w:t>управления адресной социальной поддержки граждан министерства</w:t>
      </w:r>
      <w:r w:rsidR="00B209AD" w:rsidRPr="005F0B67">
        <w:rPr>
          <w:sz w:val="28"/>
          <w:szCs w:val="28"/>
        </w:rPr>
        <w:t xml:space="preserve"> </w:t>
      </w:r>
      <w:r w:rsidR="00DA6850" w:rsidRPr="005F0B67">
        <w:rPr>
          <w:sz w:val="28"/>
          <w:szCs w:val="28"/>
        </w:rPr>
        <w:t>(далее – начальник отдела)</w:t>
      </w:r>
      <w:r w:rsidR="00001EEF" w:rsidRPr="005F0B67">
        <w:rPr>
          <w:sz w:val="28"/>
          <w:szCs w:val="28"/>
        </w:rPr>
        <w:t xml:space="preserve"> либо лицу, исполняющему его обязанности</w:t>
      </w:r>
      <w:r w:rsidR="00DA6850" w:rsidRPr="005F0B67">
        <w:rPr>
          <w:sz w:val="28"/>
          <w:szCs w:val="28"/>
        </w:rPr>
        <w:t>.</w:t>
      </w:r>
    </w:p>
    <w:p w14:paraId="36A9F589" w14:textId="77777777" w:rsidR="00CC7E3D" w:rsidRDefault="00CC7E3D" w:rsidP="005F0B67">
      <w:pPr>
        <w:jc w:val="both"/>
        <w:rPr>
          <w:sz w:val="28"/>
          <w:szCs w:val="28"/>
        </w:rPr>
      </w:pPr>
    </w:p>
    <w:p w14:paraId="2683C9C8" w14:textId="77777777" w:rsidR="00895369" w:rsidRPr="005F0B67" w:rsidRDefault="00895369" w:rsidP="005F0B67">
      <w:pPr>
        <w:jc w:val="both"/>
        <w:rPr>
          <w:sz w:val="28"/>
          <w:szCs w:val="28"/>
        </w:rPr>
      </w:pPr>
    </w:p>
    <w:p w14:paraId="313D4B02" w14:textId="77777777" w:rsidR="00CC7E3D" w:rsidRPr="005F0B67" w:rsidRDefault="008D46E4" w:rsidP="005F0B67">
      <w:pPr>
        <w:jc w:val="center"/>
        <w:rPr>
          <w:b/>
          <w:sz w:val="28"/>
          <w:szCs w:val="28"/>
        </w:rPr>
      </w:pPr>
      <w:r w:rsidRPr="005F0B67">
        <w:rPr>
          <w:b/>
          <w:sz w:val="28"/>
          <w:szCs w:val="28"/>
          <w:lang w:val="en-US"/>
        </w:rPr>
        <w:lastRenderedPageBreak/>
        <w:t>II</w:t>
      </w:r>
      <w:r w:rsidR="00CC7E3D" w:rsidRPr="005F0B67">
        <w:rPr>
          <w:b/>
          <w:sz w:val="28"/>
          <w:szCs w:val="28"/>
        </w:rPr>
        <w:t>. Квалификационные требования</w:t>
      </w:r>
      <w:r w:rsidRPr="005F0B67">
        <w:rPr>
          <w:b/>
          <w:sz w:val="28"/>
          <w:szCs w:val="28"/>
        </w:rPr>
        <w:t xml:space="preserve"> для замещения должности государственной гражданской службы</w:t>
      </w:r>
    </w:p>
    <w:p w14:paraId="17735516" w14:textId="77777777" w:rsidR="005E2C92" w:rsidRPr="005F0B67" w:rsidRDefault="005E2C92" w:rsidP="005F0B67">
      <w:pPr>
        <w:jc w:val="center"/>
        <w:rPr>
          <w:b/>
          <w:sz w:val="28"/>
          <w:szCs w:val="28"/>
        </w:rPr>
      </w:pPr>
    </w:p>
    <w:p w14:paraId="3E93D9CD" w14:textId="7C6D9FB3" w:rsidR="00EF0FCE" w:rsidRPr="005F0B67" w:rsidRDefault="00A96CD7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 xml:space="preserve">Для замещения должности </w:t>
      </w:r>
      <w:r w:rsidR="00B209AD" w:rsidRPr="005F0B67">
        <w:rPr>
          <w:sz w:val="28"/>
          <w:szCs w:val="28"/>
        </w:rPr>
        <w:t>ведущего</w:t>
      </w:r>
      <w:r w:rsidRPr="005F0B67">
        <w:rPr>
          <w:sz w:val="28"/>
          <w:szCs w:val="28"/>
        </w:rPr>
        <w:t xml:space="preserve"> специалиста</w:t>
      </w:r>
      <w:r w:rsidR="00EF0FCE" w:rsidRPr="005F0B67">
        <w:rPr>
          <w:sz w:val="28"/>
          <w:szCs w:val="28"/>
        </w:rPr>
        <w:t xml:space="preserve"> устанавливаются следующие квалификационные требования:</w:t>
      </w:r>
    </w:p>
    <w:p w14:paraId="491758C6" w14:textId="7777777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2.1. Базовые квалификационные требования.</w:t>
      </w:r>
    </w:p>
    <w:p w14:paraId="1FB592D3" w14:textId="7777777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2.1.1. К уровню профессионального образования:</w:t>
      </w:r>
    </w:p>
    <w:p w14:paraId="13CE7BE7" w14:textId="77777777" w:rsidR="00EF0FCE" w:rsidRPr="005F0B67" w:rsidRDefault="00190F8A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высшее образование</w:t>
      </w:r>
      <w:r w:rsidR="00EF0FCE" w:rsidRPr="005F0B67">
        <w:rPr>
          <w:sz w:val="28"/>
          <w:szCs w:val="28"/>
        </w:rPr>
        <w:t>.</w:t>
      </w:r>
    </w:p>
    <w:p w14:paraId="7373F8D3" w14:textId="7777777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2.1.2. К стажу государственной гражданской службы или стажу работы по специальности, направлению подготовки:</w:t>
      </w:r>
    </w:p>
    <w:p w14:paraId="431DA16D" w14:textId="5C936024" w:rsidR="00EF0FCE" w:rsidRPr="005F0B67" w:rsidRDefault="007E5E09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не предъявляю</w:t>
      </w:r>
      <w:r w:rsidR="002554BD" w:rsidRPr="005F0B67">
        <w:rPr>
          <w:sz w:val="28"/>
          <w:szCs w:val="28"/>
        </w:rPr>
        <w:t>тся</w:t>
      </w:r>
      <w:r w:rsidR="00EF0FCE" w:rsidRPr="005F0B67">
        <w:rPr>
          <w:sz w:val="28"/>
          <w:szCs w:val="28"/>
        </w:rPr>
        <w:t>.</w:t>
      </w:r>
    </w:p>
    <w:p w14:paraId="62C6A64A" w14:textId="7777777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2.1.3. К базовым знаниям и умениям:</w:t>
      </w:r>
    </w:p>
    <w:p w14:paraId="79E660F6" w14:textId="7777777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1) знание государственного языка Российской Федерации (русского языка);</w:t>
      </w:r>
    </w:p>
    <w:p w14:paraId="29CBD245" w14:textId="77777777" w:rsidR="00644723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 xml:space="preserve">2) </w:t>
      </w:r>
      <w:r w:rsidR="00644723" w:rsidRPr="00644723">
        <w:rPr>
          <w:sz w:val="28"/>
          <w:szCs w:val="28"/>
        </w:rPr>
        <w:t>знания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коррупции», Устава Нижегородской области, Закона Нижегородской области от 30 декабря 2005 г. № 225-З «О государственных должностях Нижегородской области и Реестре должностей государственной гражданской службы Нижегородской области», Закона Нижегородской области от 10 мая 2006 г. № 40-З «О государственной гражданской службе Нижегородской области», Закона Нижегородской области от 7 марта 2008 г. № 20-З «О противодействии коррупции в Нижегородской области», постановления Правительства Нижегородской области от 11 декабря 2009 г. № 920 «Об утверждении Регламента Правительства Нижегородской области», постановления Правительства Нижегородской области от 28 декабря 2018 г. № 912 «Об утверждении Инструкции по делопроизводству в органах исполнительной власти Нижегородской области и их структурных подразделениях»;</w:t>
      </w:r>
    </w:p>
    <w:p w14:paraId="4CA4693C" w14:textId="0B4E6328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3) знания и умения в области информационно-коммуникационных технологий;</w:t>
      </w:r>
    </w:p>
    <w:p w14:paraId="5A6609BF" w14:textId="7777777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4) умения включают в себя:</w:t>
      </w:r>
    </w:p>
    <w:p w14:paraId="1790D442" w14:textId="7777777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общие умения:</w:t>
      </w:r>
    </w:p>
    <w:p w14:paraId="2A2BA2B9" w14:textId="7777777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умение мыслить стратегически (системно);</w:t>
      </w:r>
    </w:p>
    <w:p w14:paraId="670E5644" w14:textId="7777777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14:paraId="2C105E59" w14:textId="7777777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коммуникативные умения;</w:t>
      </w:r>
    </w:p>
    <w:p w14:paraId="0B00488A" w14:textId="77777777" w:rsidR="00EF0FCE" w:rsidRPr="005F0B67" w:rsidRDefault="00A932DB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умение управлять изменениями.</w:t>
      </w:r>
    </w:p>
    <w:p w14:paraId="24EB7F32" w14:textId="7777777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2.2. Профессионально-функциональные квалификационные требования.</w:t>
      </w:r>
    </w:p>
    <w:p w14:paraId="797B6951" w14:textId="7777777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2.2.1. Профессиональные квалификационные требования:</w:t>
      </w:r>
    </w:p>
    <w:p w14:paraId="4AD2A2E1" w14:textId="77777777" w:rsidR="00CB43FA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1) к специальности, направлению подготовки:</w:t>
      </w:r>
    </w:p>
    <w:p w14:paraId="70F853F7" w14:textId="5AB9896B" w:rsidR="00B1140F" w:rsidRPr="005F0B67" w:rsidRDefault="00CB43FA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предъявляются</w:t>
      </w:r>
      <w:r w:rsidR="00B1140F" w:rsidRPr="005F0B67">
        <w:rPr>
          <w:sz w:val="28"/>
          <w:szCs w:val="28"/>
        </w:rPr>
        <w:t>;</w:t>
      </w:r>
    </w:p>
    <w:p w14:paraId="036D3F9E" w14:textId="2221424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2) к профессиональным знаниям и профессиональным умениям:</w:t>
      </w:r>
    </w:p>
    <w:p w14:paraId="385DBE73" w14:textId="77777777" w:rsidR="00644723" w:rsidRPr="00644723" w:rsidRDefault="00EF0FCE" w:rsidP="00644723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lastRenderedPageBreak/>
        <w:t xml:space="preserve">а) </w:t>
      </w:r>
      <w:r w:rsidR="00644723" w:rsidRPr="00644723">
        <w:rPr>
          <w:sz w:val="28"/>
          <w:szCs w:val="28"/>
        </w:rPr>
        <w:t>знания в сфере законодательства Российской Федерации и Нижегородской области:</w:t>
      </w:r>
    </w:p>
    <w:p w14:paraId="7F60243B" w14:textId="77777777" w:rsidR="00644723" w:rsidRPr="00644723" w:rsidRDefault="00644723" w:rsidP="00644723">
      <w:pPr>
        <w:shd w:val="clear" w:color="auto" w:fill="FFFFFF"/>
        <w:ind w:firstLine="709"/>
        <w:jc w:val="both"/>
        <w:rPr>
          <w:sz w:val="28"/>
          <w:szCs w:val="28"/>
        </w:rPr>
      </w:pPr>
      <w:r w:rsidRPr="00644723">
        <w:rPr>
          <w:sz w:val="28"/>
          <w:szCs w:val="28"/>
        </w:rPr>
        <w:t xml:space="preserve">- Федеральный закон от 2 мая 2006 г. № 59-ФЗ «О порядке рассмотрения обращений граждан Российской Федерации»; </w:t>
      </w:r>
    </w:p>
    <w:p w14:paraId="265ADF33" w14:textId="77777777" w:rsidR="00644723" w:rsidRPr="00644723" w:rsidRDefault="00644723" w:rsidP="00644723">
      <w:pPr>
        <w:shd w:val="clear" w:color="auto" w:fill="FFFFFF"/>
        <w:ind w:firstLine="709"/>
        <w:jc w:val="both"/>
        <w:rPr>
          <w:sz w:val="28"/>
          <w:szCs w:val="28"/>
        </w:rPr>
      </w:pPr>
      <w:r w:rsidRPr="00644723">
        <w:rPr>
          <w:sz w:val="28"/>
          <w:szCs w:val="28"/>
        </w:rPr>
        <w:t>- Федеральный закон от 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</w:p>
    <w:p w14:paraId="0731736F" w14:textId="77777777" w:rsidR="00644723" w:rsidRPr="00644723" w:rsidRDefault="00644723" w:rsidP="00644723">
      <w:pPr>
        <w:shd w:val="clear" w:color="auto" w:fill="FFFFFF"/>
        <w:ind w:firstLine="709"/>
        <w:jc w:val="both"/>
        <w:rPr>
          <w:sz w:val="28"/>
          <w:szCs w:val="28"/>
        </w:rPr>
      </w:pPr>
      <w:r w:rsidRPr="00644723">
        <w:rPr>
          <w:sz w:val="28"/>
          <w:szCs w:val="28"/>
        </w:rPr>
        <w:t>- постановление Правительства Российской Федерации от 20 августа              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14:paraId="0F261CE1" w14:textId="77777777" w:rsidR="00644723" w:rsidRPr="00644723" w:rsidRDefault="00644723" w:rsidP="00644723">
      <w:pPr>
        <w:shd w:val="clear" w:color="auto" w:fill="FFFFFF"/>
        <w:ind w:firstLine="709"/>
        <w:jc w:val="both"/>
        <w:rPr>
          <w:sz w:val="28"/>
          <w:szCs w:val="28"/>
        </w:rPr>
      </w:pPr>
      <w:r w:rsidRPr="00644723">
        <w:rPr>
          <w:sz w:val="28"/>
          <w:szCs w:val="28"/>
        </w:rPr>
        <w:t>- Закон Нижегородской области от 8 января 2004 г. № 1-З «Об адресной государственной социальной поддержке малоимущих семей или малоимущих одиноко проживающих граждан в Нижегородской области»;</w:t>
      </w:r>
    </w:p>
    <w:p w14:paraId="442E9604" w14:textId="77777777" w:rsidR="00644723" w:rsidRPr="00644723" w:rsidRDefault="00644723" w:rsidP="00644723">
      <w:pPr>
        <w:shd w:val="clear" w:color="auto" w:fill="FFFFFF"/>
        <w:ind w:firstLine="709"/>
        <w:jc w:val="both"/>
        <w:rPr>
          <w:sz w:val="28"/>
          <w:szCs w:val="28"/>
        </w:rPr>
      </w:pPr>
      <w:r w:rsidRPr="00644723">
        <w:rPr>
          <w:sz w:val="28"/>
          <w:szCs w:val="28"/>
        </w:rPr>
        <w:t>- постановление Правительства Нижегородской области от 23 марта             2007 г. № 86 «Об утверждении Порядка предоставления материальной помощи гражданам, находящимся в трудной жизненной ситуации, в виде денежных средств»;</w:t>
      </w:r>
    </w:p>
    <w:p w14:paraId="4A3DECB9" w14:textId="77777777" w:rsidR="00644723" w:rsidRPr="00644723" w:rsidRDefault="00644723" w:rsidP="00644723">
      <w:pPr>
        <w:shd w:val="clear" w:color="auto" w:fill="FFFFFF"/>
        <w:ind w:firstLine="709"/>
        <w:jc w:val="both"/>
        <w:rPr>
          <w:sz w:val="28"/>
          <w:szCs w:val="28"/>
        </w:rPr>
      </w:pPr>
      <w:r w:rsidRPr="00644723">
        <w:rPr>
          <w:sz w:val="28"/>
          <w:szCs w:val="28"/>
        </w:rPr>
        <w:t>- постановление Правительства Нижегородской области от 25 марта                2009 г. № 148 «Об утверждении Положения о министерстве социальной политики Нижегородской области»;</w:t>
      </w:r>
    </w:p>
    <w:p w14:paraId="12C9246F" w14:textId="77777777" w:rsidR="00644723" w:rsidRDefault="00644723" w:rsidP="00644723">
      <w:pPr>
        <w:shd w:val="clear" w:color="auto" w:fill="FFFFFF"/>
        <w:ind w:firstLine="709"/>
        <w:jc w:val="both"/>
        <w:rPr>
          <w:sz w:val="28"/>
          <w:szCs w:val="28"/>
        </w:rPr>
      </w:pPr>
      <w:r w:rsidRPr="00644723">
        <w:rPr>
          <w:sz w:val="28"/>
          <w:szCs w:val="28"/>
        </w:rPr>
        <w:t>- иные нормативные правовые акты применительно к исполнению своих должностных обязанностей.</w:t>
      </w:r>
    </w:p>
    <w:p w14:paraId="22992351" w14:textId="49876DB2" w:rsidR="00EF0FCE" w:rsidRPr="005F0B67" w:rsidRDefault="00EF0FCE" w:rsidP="00644723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б) иные профессиональные знания:</w:t>
      </w:r>
    </w:p>
    <w:p w14:paraId="1CDC1ED8" w14:textId="3699E376" w:rsidR="007E5E09" w:rsidRPr="005F0B67" w:rsidRDefault="007E5E09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 xml:space="preserve">- </w:t>
      </w:r>
      <w:r w:rsidR="00371417" w:rsidRPr="005F0B67">
        <w:rPr>
          <w:sz w:val="28"/>
          <w:szCs w:val="28"/>
        </w:rPr>
        <w:t>основные направления государственной социальной политики в сфере социальной поддержки граждан.</w:t>
      </w:r>
    </w:p>
    <w:p w14:paraId="17ACB503" w14:textId="77777777" w:rsidR="00EF0FCE" w:rsidRPr="005F0B67" w:rsidRDefault="00EF0FCE" w:rsidP="005F0B67">
      <w:pPr>
        <w:shd w:val="clear" w:color="auto" w:fill="FFFFFF"/>
        <w:ind w:firstLine="709"/>
        <w:rPr>
          <w:sz w:val="28"/>
          <w:szCs w:val="28"/>
        </w:rPr>
      </w:pPr>
      <w:r w:rsidRPr="005F0B67">
        <w:rPr>
          <w:sz w:val="28"/>
          <w:szCs w:val="28"/>
        </w:rPr>
        <w:t>в) профессиональные умения:</w:t>
      </w:r>
    </w:p>
    <w:p w14:paraId="4D507534" w14:textId="7964BE14" w:rsidR="00EF0FCE" w:rsidRPr="005F0B67" w:rsidRDefault="007E5E09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</w:t>
      </w:r>
      <w:r w:rsidR="00371417" w:rsidRPr="005F0B67">
        <w:rPr>
          <w:sz w:val="28"/>
          <w:szCs w:val="28"/>
        </w:rPr>
        <w:t xml:space="preserve"> анализ законодательной базы в сфере обеспечения мер социальной поддержки граждан, применение положений нормативных документов в практической деятельности</w:t>
      </w:r>
      <w:r w:rsidR="005A3521">
        <w:rPr>
          <w:sz w:val="28"/>
          <w:szCs w:val="28"/>
        </w:rPr>
        <w:t>.</w:t>
      </w:r>
    </w:p>
    <w:p w14:paraId="22AD311F" w14:textId="77777777" w:rsidR="00EF0FCE" w:rsidRPr="005F0B67" w:rsidRDefault="00EF0FCE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2.2.2. Функциональные квалификационные требования:</w:t>
      </w:r>
    </w:p>
    <w:p w14:paraId="152178EE" w14:textId="77777777" w:rsidR="00371417" w:rsidRPr="005F0B67" w:rsidRDefault="00371417" w:rsidP="005F0B67">
      <w:pPr>
        <w:ind w:firstLine="567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1) к функциональным знаниям:</w:t>
      </w:r>
    </w:p>
    <w:p w14:paraId="4028EF0B" w14:textId="77777777" w:rsidR="00371417" w:rsidRPr="005F0B67" w:rsidRDefault="00371417" w:rsidP="005F0B67">
      <w:pPr>
        <w:ind w:firstLine="567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понятие нормы права, нормативного правового акта;</w:t>
      </w:r>
    </w:p>
    <w:p w14:paraId="7D6755C1" w14:textId="77777777" w:rsidR="00371417" w:rsidRPr="005F0B67" w:rsidRDefault="00371417" w:rsidP="005F0B67">
      <w:pPr>
        <w:ind w:firstLine="567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понятие проекта нормативного правового акта, этапы его разработки;</w:t>
      </w:r>
    </w:p>
    <w:p w14:paraId="0051C860" w14:textId="77777777" w:rsidR="00371417" w:rsidRPr="005F0B67" w:rsidRDefault="00371417" w:rsidP="005F0B67">
      <w:pPr>
        <w:ind w:firstLine="567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понятие, процедура рассмотрения обращений граждан и юридических лиц;</w:t>
      </w:r>
    </w:p>
    <w:p w14:paraId="5C80B6B5" w14:textId="77777777" w:rsidR="00371417" w:rsidRPr="005F0B67" w:rsidRDefault="00371417" w:rsidP="005F0B67">
      <w:pPr>
        <w:ind w:firstLine="567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2) к функциональным умениям:</w:t>
      </w:r>
    </w:p>
    <w:p w14:paraId="50EE218F" w14:textId="77777777" w:rsidR="00371417" w:rsidRPr="005F0B67" w:rsidRDefault="00371417" w:rsidP="005F0B67">
      <w:pPr>
        <w:ind w:firstLine="567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разработка, рассмотрение и согласование проектов нормативных правовых актов и других документов;</w:t>
      </w:r>
    </w:p>
    <w:p w14:paraId="5A8A5113" w14:textId="77777777" w:rsidR="00371417" w:rsidRPr="005F0B67" w:rsidRDefault="00371417" w:rsidP="005F0B67">
      <w:pPr>
        <w:ind w:firstLine="567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подготовка методических рекомендаций, разъяснений;</w:t>
      </w:r>
    </w:p>
    <w:p w14:paraId="075535D9" w14:textId="77777777" w:rsidR="00371417" w:rsidRPr="005F0B67" w:rsidRDefault="00371417" w:rsidP="005F0B67">
      <w:pPr>
        <w:ind w:firstLine="567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подготовка аналитических, информационных и других материалов;</w:t>
      </w:r>
    </w:p>
    <w:p w14:paraId="6AFF878B" w14:textId="77777777" w:rsidR="00371417" w:rsidRPr="005F0B67" w:rsidRDefault="00371417" w:rsidP="005F0B67">
      <w:pPr>
        <w:ind w:firstLine="567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организация и проведение мониторинга применения законодательства.</w:t>
      </w:r>
    </w:p>
    <w:p w14:paraId="69C29676" w14:textId="1AD9AADC" w:rsidR="00CB43FA" w:rsidRDefault="00CB43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B7C7D5C" w14:textId="77777777" w:rsidR="005F0B67" w:rsidRPr="005F0B67" w:rsidRDefault="005F0B67" w:rsidP="005F0B67">
      <w:pPr>
        <w:shd w:val="clear" w:color="auto" w:fill="FFFFFF"/>
        <w:ind w:left="709"/>
        <w:jc w:val="center"/>
        <w:rPr>
          <w:bCs/>
          <w:sz w:val="28"/>
          <w:szCs w:val="28"/>
        </w:rPr>
      </w:pPr>
    </w:p>
    <w:p w14:paraId="6A08B681" w14:textId="47173796" w:rsidR="00790921" w:rsidRDefault="00790921" w:rsidP="005F0B67">
      <w:pPr>
        <w:shd w:val="clear" w:color="auto" w:fill="FFFFFF"/>
        <w:ind w:left="709"/>
        <w:jc w:val="center"/>
        <w:rPr>
          <w:b/>
          <w:bCs/>
          <w:sz w:val="28"/>
          <w:szCs w:val="28"/>
        </w:rPr>
      </w:pPr>
      <w:r w:rsidRPr="005F0B67">
        <w:rPr>
          <w:b/>
          <w:bCs/>
          <w:sz w:val="28"/>
          <w:szCs w:val="28"/>
        </w:rPr>
        <w:t>III. Должностные обязанности</w:t>
      </w:r>
    </w:p>
    <w:p w14:paraId="60BC4657" w14:textId="77777777" w:rsidR="005F0B67" w:rsidRPr="005F0B67" w:rsidRDefault="005F0B67" w:rsidP="005F0B67">
      <w:pPr>
        <w:shd w:val="clear" w:color="auto" w:fill="FFFFFF"/>
        <w:ind w:left="709"/>
        <w:jc w:val="center"/>
        <w:rPr>
          <w:sz w:val="28"/>
          <w:szCs w:val="28"/>
        </w:rPr>
      </w:pPr>
    </w:p>
    <w:p w14:paraId="6B4E62E1" w14:textId="70D7262C" w:rsidR="00790921" w:rsidRPr="005F0B67" w:rsidRDefault="00371417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Ведущий</w:t>
      </w:r>
      <w:r w:rsidR="002C3315" w:rsidRPr="005F0B67">
        <w:rPr>
          <w:sz w:val="28"/>
          <w:szCs w:val="28"/>
        </w:rPr>
        <w:t xml:space="preserve"> специалист</w:t>
      </w:r>
      <w:r w:rsidR="00790921" w:rsidRPr="005F0B67">
        <w:rPr>
          <w:sz w:val="28"/>
          <w:szCs w:val="28"/>
        </w:rPr>
        <w:t xml:space="preserve"> исполняет следующие должностные обязанности:</w:t>
      </w:r>
    </w:p>
    <w:p w14:paraId="4FBA6751" w14:textId="61837A25" w:rsidR="00810FC7" w:rsidRPr="005F0B67" w:rsidRDefault="00810FC7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3.1. Готовит предложения об оказании материальной помощи гражданам         в соответствии с постановлением Правительства Нижегородской области                 от 23 марта 2007 г</w:t>
      </w:r>
      <w:r w:rsidR="004A2D23">
        <w:rPr>
          <w:sz w:val="28"/>
          <w:szCs w:val="28"/>
        </w:rPr>
        <w:t>.</w:t>
      </w:r>
      <w:r w:rsidRPr="005F0B67">
        <w:rPr>
          <w:sz w:val="28"/>
          <w:szCs w:val="28"/>
        </w:rPr>
        <w:t xml:space="preserve"> № 86 «Об утверждении порядка предоставления материальной помощи гражданам, находящимся в трудной жизненной ситуации, в виде денежных средств» (за исключением подпунктов «г» и «д» пункта 1.2 Порядка предоставления материальной помощи гражданам, находящимся в трудной жизненной ситуации, в виде денежных средств, утвержденного постановлением Правительства Нижегородской области </w:t>
      </w:r>
      <w:r w:rsidR="00644723">
        <w:rPr>
          <w:sz w:val="28"/>
          <w:szCs w:val="28"/>
        </w:rPr>
        <w:t xml:space="preserve">                      </w:t>
      </w:r>
      <w:r w:rsidRPr="005F0B67">
        <w:rPr>
          <w:sz w:val="28"/>
          <w:szCs w:val="28"/>
        </w:rPr>
        <w:t>от 23 марта 2007 г</w:t>
      </w:r>
      <w:r w:rsidR="004A2D23">
        <w:rPr>
          <w:sz w:val="28"/>
          <w:szCs w:val="28"/>
        </w:rPr>
        <w:t xml:space="preserve">. </w:t>
      </w:r>
      <w:r w:rsidRPr="005F0B67">
        <w:rPr>
          <w:sz w:val="28"/>
          <w:szCs w:val="28"/>
        </w:rPr>
        <w:t>№ 86).</w:t>
      </w:r>
    </w:p>
    <w:p w14:paraId="3D1A77DA" w14:textId="77777777" w:rsidR="00810FC7" w:rsidRPr="005F0B67" w:rsidRDefault="00810FC7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3.2. Осуществляет подготовку методических и инструктивных писем в части оказания материальной помощи гражданам, находящимся в трудной жизненной ситуации.</w:t>
      </w:r>
    </w:p>
    <w:p w14:paraId="3B74AF7A" w14:textId="1F035B82" w:rsidR="00810FC7" w:rsidRPr="005F0B67" w:rsidRDefault="00810FC7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 xml:space="preserve">3.3. Обобщает практику работы </w:t>
      </w:r>
      <w:r w:rsidR="00D93313">
        <w:rPr>
          <w:sz w:val="28"/>
          <w:szCs w:val="28"/>
        </w:rPr>
        <w:t>государственных казенных учреждений Нижегородской области</w:t>
      </w:r>
      <w:r w:rsidRPr="005F0B67">
        <w:rPr>
          <w:sz w:val="28"/>
          <w:szCs w:val="28"/>
        </w:rPr>
        <w:t xml:space="preserve"> «Управление социальной защиты населения района (города/городского округа)» </w:t>
      </w:r>
      <w:r w:rsidR="00D93313">
        <w:rPr>
          <w:sz w:val="28"/>
          <w:szCs w:val="28"/>
        </w:rPr>
        <w:t xml:space="preserve">(далее – УСЗН) </w:t>
      </w:r>
      <w:r w:rsidRPr="005F0B67">
        <w:rPr>
          <w:sz w:val="28"/>
          <w:szCs w:val="28"/>
        </w:rPr>
        <w:t>и готовит предложения по внедрению, распространению наиболее эффективных методов работы в целях оказания гражданам материальной помощи.</w:t>
      </w:r>
    </w:p>
    <w:p w14:paraId="067CA787" w14:textId="41D0DBCE" w:rsidR="00810FC7" w:rsidRPr="005F0B67" w:rsidRDefault="00810FC7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 xml:space="preserve">3.4. Запрашивает в </w:t>
      </w:r>
      <w:r w:rsidR="00D93313">
        <w:rPr>
          <w:sz w:val="28"/>
          <w:szCs w:val="28"/>
        </w:rPr>
        <w:t>УСЗН</w:t>
      </w:r>
      <w:r w:rsidRPr="005F0B67">
        <w:rPr>
          <w:sz w:val="28"/>
          <w:szCs w:val="28"/>
        </w:rPr>
        <w:t xml:space="preserve"> акты обследования материально-бытовых условий проживания граждан, обратившихся за оказанием материальной помощи, а также иную информацию, необходимую для подготовки предложений об оказании материальной помощи.</w:t>
      </w:r>
    </w:p>
    <w:p w14:paraId="77338F1A" w14:textId="47EBBDC2" w:rsidR="00810FC7" w:rsidRPr="005F0B67" w:rsidRDefault="00810FC7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 xml:space="preserve">3.5. При наличии оснований готовит предложения о ходатайстве перед Губернатором Нижегородской области </w:t>
      </w:r>
      <w:r w:rsidR="00763B0F" w:rsidRPr="005F0B67">
        <w:rPr>
          <w:sz w:val="28"/>
          <w:szCs w:val="28"/>
        </w:rPr>
        <w:t xml:space="preserve">о </w:t>
      </w:r>
      <w:r w:rsidRPr="005F0B67">
        <w:rPr>
          <w:sz w:val="28"/>
          <w:szCs w:val="28"/>
        </w:rPr>
        <w:t>решени</w:t>
      </w:r>
      <w:r w:rsidR="00763B0F" w:rsidRPr="005F0B67">
        <w:rPr>
          <w:sz w:val="28"/>
          <w:szCs w:val="28"/>
        </w:rPr>
        <w:t>и</w:t>
      </w:r>
      <w:r w:rsidRPr="005F0B67">
        <w:rPr>
          <w:sz w:val="28"/>
          <w:szCs w:val="28"/>
        </w:rPr>
        <w:t xml:space="preserve"> вопроса об оказании материальной помощи в размере, превышающем 10 000 рублей.  </w:t>
      </w:r>
    </w:p>
    <w:p w14:paraId="39DB93D1" w14:textId="2E7ED92D" w:rsidR="00FD40AA" w:rsidRPr="005F0B67" w:rsidRDefault="00FD40AA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3.6. Готовит проекты распоряжений Правительства Нижегородской области об оказании материальной помощи гражданам.</w:t>
      </w:r>
    </w:p>
    <w:p w14:paraId="1005C6F8" w14:textId="018A1463" w:rsidR="00810FC7" w:rsidRPr="005F0B67" w:rsidRDefault="00810FC7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3.</w:t>
      </w:r>
      <w:r w:rsidR="00FD40AA" w:rsidRPr="005F0B67">
        <w:rPr>
          <w:sz w:val="28"/>
          <w:szCs w:val="28"/>
        </w:rPr>
        <w:t>7</w:t>
      </w:r>
      <w:r w:rsidRPr="005F0B67">
        <w:rPr>
          <w:sz w:val="28"/>
          <w:szCs w:val="28"/>
        </w:rPr>
        <w:t xml:space="preserve">. Осуществляет подготовку ответов на письменные и устные обращения граждан по вопросам оказания материальной помощи. </w:t>
      </w:r>
    </w:p>
    <w:p w14:paraId="745176E2" w14:textId="14E98AFD" w:rsidR="00810FC7" w:rsidRPr="005F0B67" w:rsidRDefault="00810FC7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3.</w:t>
      </w:r>
      <w:r w:rsidR="00FD40AA" w:rsidRPr="005F0B67">
        <w:rPr>
          <w:sz w:val="28"/>
          <w:szCs w:val="28"/>
        </w:rPr>
        <w:t>8</w:t>
      </w:r>
      <w:r w:rsidRPr="005F0B67">
        <w:rPr>
          <w:sz w:val="28"/>
          <w:szCs w:val="28"/>
        </w:rPr>
        <w:t>. Ведет учет и анализ выплаченных сумм материальной помощи и количества получателей с учетом своего направления работы.</w:t>
      </w:r>
    </w:p>
    <w:p w14:paraId="744AA0E1" w14:textId="6F2088AB" w:rsidR="00810FC7" w:rsidRDefault="00810FC7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3.</w:t>
      </w:r>
      <w:r w:rsidR="00FD40AA" w:rsidRPr="005F0B67">
        <w:rPr>
          <w:sz w:val="28"/>
          <w:szCs w:val="28"/>
        </w:rPr>
        <w:t>9</w:t>
      </w:r>
      <w:r w:rsidRPr="005F0B67">
        <w:rPr>
          <w:sz w:val="28"/>
          <w:szCs w:val="28"/>
        </w:rPr>
        <w:t>. Ведет справочно-кодификационную работу по своему направлению работы.</w:t>
      </w:r>
    </w:p>
    <w:p w14:paraId="3825229E" w14:textId="338DDBF4" w:rsidR="0025301E" w:rsidRPr="005F0B67" w:rsidRDefault="0025301E" w:rsidP="005F0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25301E">
        <w:rPr>
          <w:sz w:val="28"/>
          <w:szCs w:val="28"/>
        </w:rPr>
        <w:t>Соблюдает порядок обеспечения защиты персональных данных от неправомерного их использования или утраты.</w:t>
      </w:r>
    </w:p>
    <w:p w14:paraId="45971755" w14:textId="696C118C" w:rsidR="00090B10" w:rsidRPr="005F0B67" w:rsidRDefault="00810FC7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3.</w:t>
      </w:r>
      <w:r w:rsidR="00FD40AA" w:rsidRPr="005F0B67">
        <w:rPr>
          <w:sz w:val="28"/>
          <w:szCs w:val="28"/>
        </w:rPr>
        <w:t>1</w:t>
      </w:r>
      <w:r w:rsidR="0025301E">
        <w:rPr>
          <w:sz w:val="28"/>
          <w:szCs w:val="28"/>
        </w:rPr>
        <w:t>1</w:t>
      </w:r>
      <w:r w:rsidR="00090B10" w:rsidRPr="005F0B67">
        <w:rPr>
          <w:sz w:val="28"/>
          <w:szCs w:val="28"/>
        </w:rPr>
        <w:t xml:space="preserve">. В пределах своих должностных обязанностей своевременно выполняет поручения начальника отдела и начальника управления и вырабатывает по ним проекты решений. </w:t>
      </w:r>
    </w:p>
    <w:p w14:paraId="604AD622" w14:textId="10942AEB" w:rsidR="00D9084E" w:rsidRPr="005F0B67" w:rsidRDefault="009715CD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3.</w:t>
      </w:r>
      <w:r w:rsidR="00090B10" w:rsidRPr="005F0B67">
        <w:rPr>
          <w:sz w:val="28"/>
          <w:szCs w:val="28"/>
        </w:rPr>
        <w:t>1</w:t>
      </w:r>
      <w:r w:rsidR="0025301E">
        <w:rPr>
          <w:sz w:val="28"/>
          <w:szCs w:val="28"/>
        </w:rPr>
        <w:t>2</w:t>
      </w:r>
      <w:r w:rsidR="00090B10" w:rsidRPr="005F0B67">
        <w:rPr>
          <w:sz w:val="28"/>
          <w:szCs w:val="28"/>
        </w:rPr>
        <w:t>.</w:t>
      </w:r>
      <w:r w:rsidR="00D9084E" w:rsidRPr="005F0B67">
        <w:rPr>
          <w:sz w:val="28"/>
          <w:szCs w:val="28"/>
        </w:rPr>
        <w:t xml:space="preserve"> </w:t>
      </w:r>
      <w:r w:rsidR="007F7FF6" w:rsidRPr="005F0B67">
        <w:rPr>
          <w:sz w:val="28"/>
          <w:szCs w:val="28"/>
        </w:rPr>
        <w:t>В соответствии со статьё</w:t>
      </w:r>
      <w:r w:rsidR="00D9084E" w:rsidRPr="005F0B67">
        <w:rPr>
          <w:sz w:val="28"/>
          <w:szCs w:val="28"/>
        </w:rPr>
        <w:t>й 9 Федерального закона от</w:t>
      </w:r>
      <w:r w:rsidR="007F7FF6" w:rsidRPr="005F0B67">
        <w:rPr>
          <w:sz w:val="28"/>
          <w:szCs w:val="28"/>
        </w:rPr>
        <w:t xml:space="preserve"> 25</w:t>
      </w:r>
      <w:r w:rsidR="00B35087" w:rsidRPr="005F0B67">
        <w:rPr>
          <w:sz w:val="28"/>
          <w:szCs w:val="28"/>
        </w:rPr>
        <w:t xml:space="preserve"> декабря </w:t>
      </w:r>
      <w:r w:rsidR="00FD40AA" w:rsidRPr="005F0B67">
        <w:rPr>
          <w:sz w:val="28"/>
          <w:szCs w:val="28"/>
        </w:rPr>
        <w:t xml:space="preserve">                  </w:t>
      </w:r>
      <w:r w:rsidR="007F7FF6" w:rsidRPr="005F0B67">
        <w:rPr>
          <w:sz w:val="28"/>
          <w:szCs w:val="28"/>
        </w:rPr>
        <w:t>2008</w:t>
      </w:r>
      <w:r w:rsidR="00B35087" w:rsidRPr="005F0B67">
        <w:rPr>
          <w:sz w:val="28"/>
          <w:szCs w:val="28"/>
        </w:rPr>
        <w:t xml:space="preserve"> г</w:t>
      </w:r>
      <w:r w:rsidR="004A2D23">
        <w:rPr>
          <w:sz w:val="28"/>
          <w:szCs w:val="28"/>
        </w:rPr>
        <w:t>.</w:t>
      </w:r>
      <w:r w:rsidR="00B35087" w:rsidRPr="005F0B67">
        <w:rPr>
          <w:sz w:val="28"/>
          <w:szCs w:val="28"/>
        </w:rPr>
        <w:t xml:space="preserve"> </w:t>
      </w:r>
      <w:r w:rsidR="007F7FF6" w:rsidRPr="005F0B67">
        <w:rPr>
          <w:sz w:val="28"/>
          <w:szCs w:val="28"/>
        </w:rPr>
        <w:t>№ 273-ФЗ «О противодействии коррупции»</w:t>
      </w:r>
      <w:r w:rsidR="00D9084E" w:rsidRPr="005F0B67">
        <w:rPr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всех </w:t>
      </w:r>
      <w:r w:rsidR="00D9084E" w:rsidRPr="005F0B67">
        <w:rPr>
          <w:sz w:val="28"/>
          <w:szCs w:val="28"/>
        </w:rPr>
        <w:lastRenderedPageBreak/>
        <w:t>случаях обращения к нему каких-либо лиц в целях склонения его к совершению коррупционных правонарушений.</w:t>
      </w:r>
    </w:p>
    <w:p w14:paraId="3205CE2A" w14:textId="54E1FB6D" w:rsidR="007F7FF6" w:rsidRPr="005F0B67" w:rsidRDefault="009715CD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3.</w:t>
      </w:r>
      <w:r w:rsidR="00090B10" w:rsidRPr="005F0B67">
        <w:rPr>
          <w:sz w:val="28"/>
          <w:szCs w:val="28"/>
        </w:rPr>
        <w:t>1</w:t>
      </w:r>
      <w:r w:rsidR="0025301E">
        <w:rPr>
          <w:sz w:val="28"/>
          <w:szCs w:val="28"/>
        </w:rPr>
        <w:t>3</w:t>
      </w:r>
      <w:r w:rsidR="00D9084E" w:rsidRPr="005F0B67">
        <w:rPr>
          <w:sz w:val="28"/>
          <w:szCs w:val="28"/>
        </w:rPr>
        <w:t xml:space="preserve">. </w:t>
      </w:r>
      <w:r w:rsidR="007F7FF6" w:rsidRPr="005F0B67">
        <w:rPr>
          <w:sz w:val="28"/>
          <w:szCs w:val="28"/>
        </w:rPr>
        <w:t>В соответствии со статьёй 11 Федерального закона от 25</w:t>
      </w:r>
      <w:r w:rsidR="00B35087" w:rsidRPr="005F0B67">
        <w:rPr>
          <w:sz w:val="28"/>
          <w:szCs w:val="28"/>
        </w:rPr>
        <w:t xml:space="preserve"> декабря </w:t>
      </w:r>
      <w:r w:rsidR="00FD40AA" w:rsidRPr="005F0B67">
        <w:rPr>
          <w:sz w:val="28"/>
          <w:szCs w:val="28"/>
        </w:rPr>
        <w:t xml:space="preserve">              </w:t>
      </w:r>
      <w:r w:rsidR="007F7FF6" w:rsidRPr="005F0B67">
        <w:rPr>
          <w:sz w:val="28"/>
          <w:szCs w:val="28"/>
        </w:rPr>
        <w:t xml:space="preserve">2008 </w:t>
      </w:r>
      <w:r w:rsidR="00B35087" w:rsidRPr="005F0B67">
        <w:rPr>
          <w:sz w:val="28"/>
          <w:szCs w:val="28"/>
        </w:rPr>
        <w:t>г</w:t>
      </w:r>
      <w:r w:rsidR="004A2D23">
        <w:rPr>
          <w:sz w:val="28"/>
          <w:szCs w:val="28"/>
        </w:rPr>
        <w:t>.</w:t>
      </w:r>
      <w:r w:rsidR="00B35087" w:rsidRPr="005F0B67">
        <w:rPr>
          <w:sz w:val="28"/>
          <w:szCs w:val="28"/>
        </w:rPr>
        <w:t xml:space="preserve"> </w:t>
      </w:r>
      <w:r w:rsidR="007F7FF6" w:rsidRPr="005F0B67">
        <w:rPr>
          <w:sz w:val="28"/>
          <w:szCs w:val="28"/>
        </w:rPr>
        <w:t>№ 273-ФЗ «О противодействии коррупции»:</w:t>
      </w:r>
    </w:p>
    <w:p w14:paraId="23C2E5BF" w14:textId="77777777" w:rsidR="007F7FF6" w:rsidRPr="005F0B67" w:rsidRDefault="007F7FF6" w:rsidP="005F0B67">
      <w:pPr>
        <w:shd w:val="clear" w:color="auto" w:fill="FFFFFF"/>
        <w:ind w:firstLine="300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14:paraId="06F4849E" w14:textId="77777777" w:rsidR="007F7FF6" w:rsidRPr="005F0B67" w:rsidRDefault="007F7FF6" w:rsidP="005F0B67">
      <w:pPr>
        <w:shd w:val="clear" w:color="auto" w:fill="FFFFFF"/>
        <w:ind w:firstLine="300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уведомляет в порядке, определённом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 как только ему станет об этом известно;</w:t>
      </w:r>
    </w:p>
    <w:p w14:paraId="6D9045A9" w14:textId="77777777" w:rsidR="00D9084E" w:rsidRPr="005F0B67" w:rsidRDefault="007F7FF6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- в целях предотвращ</w:t>
      </w:r>
      <w:r w:rsidR="001F49BF" w:rsidRPr="005F0B67">
        <w:rPr>
          <w:sz w:val="28"/>
          <w:szCs w:val="28"/>
        </w:rPr>
        <w:t>ения конфликта интересов передаё</w:t>
      </w:r>
      <w:r w:rsidRPr="005F0B67">
        <w:rPr>
          <w:sz w:val="28"/>
          <w:szCs w:val="28"/>
        </w:rPr>
        <w:t>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14:paraId="2C1A9905" w14:textId="440336BE" w:rsidR="001F49BF" w:rsidRPr="005F0B67" w:rsidRDefault="001F49BF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3</w:t>
      </w:r>
      <w:r w:rsidR="007E5E09" w:rsidRPr="005F0B67">
        <w:rPr>
          <w:sz w:val="28"/>
          <w:szCs w:val="28"/>
        </w:rPr>
        <w:t>.</w:t>
      </w:r>
      <w:r w:rsidR="00090B10" w:rsidRPr="005F0B67">
        <w:rPr>
          <w:sz w:val="28"/>
          <w:szCs w:val="28"/>
        </w:rPr>
        <w:t>1</w:t>
      </w:r>
      <w:r w:rsidR="0025301E">
        <w:rPr>
          <w:sz w:val="28"/>
          <w:szCs w:val="28"/>
        </w:rPr>
        <w:t>4</w:t>
      </w:r>
      <w:r w:rsidRPr="005F0B67">
        <w:rPr>
          <w:sz w:val="28"/>
          <w:szCs w:val="28"/>
        </w:rPr>
        <w:t>. Соблюдает требования к служебному</w:t>
      </w:r>
      <w:r w:rsidR="00933095" w:rsidRPr="005F0B67">
        <w:rPr>
          <w:sz w:val="28"/>
          <w:szCs w:val="28"/>
        </w:rPr>
        <w:t xml:space="preserve"> поведению, установленные статьё</w:t>
      </w:r>
      <w:r w:rsidRPr="005F0B67">
        <w:rPr>
          <w:sz w:val="28"/>
          <w:szCs w:val="28"/>
        </w:rPr>
        <w:t>й 18 Федерального закон</w:t>
      </w:r>
      <w:r w:rsidR="00933095" w:rsidRPr="005F0B67">
        <w:rPr>
          <w:sz w:val="28"/>
          <w:szCs w:val="28"/>
        </w:rPr>
        <w:t>а от 27</w:t>
      </w:r>
      <w:r w:rsidR="00B35087" w:rsidRPr="005F0B67">
        <w:rPr>
          <w:sz w:val="28"/>
          <w:szCs w:val="28"/>
        </w:rPr>
        <w:t xml:space="preserve"> июля </w:t>
      </w:r>
      <w:r w:rsidR="00933095" w:rsidRPr="005F0B67">
        <w:rPr>
          <w:sz w:val="28"/>
          <w:szCs w:val="28"/>
        </w:rPr>
        <w:t>2004</w:t>
      </w:r>
      <w:r w:rsidR="00B35087" w:rsidRPr="005F0B67">
        <w:rPr>
          <w:sz w:val="28"/>
          <w:szCs w:val="28"/>
        </w:rPr>
        <w:t xml:space="preserve"> г</w:t>
      </w:r>
      <w:r w:rsidR="004A2D23">
        <w:rPr>
          <w:sz w:val="28"/>
          <w:szCs w:val="28"/>
        </w:rPr>
        <w:t>.</w:t>
      </w:r>
      <w:r w:rsidR="00933095" w:rsidRPr="005F0B67">
        <w:rPr>
          <w:sz w:val="28"/>
          <w:szCs w:val="28"/>
        </w:rPr>
        <w:t xml:space="preserve"> № 79-ФЗ «</w:t>
      </w:r>
      <w:r w:rsidRPr="005F0B67">
        <w:rPr>
          <w:sz w:val="28"/>
          <w:szCs w:val="28"/>
        </w:rPr>
        <w:t>О государственной гражданс</w:t>
      </w:r>
      <w:r w:rsidR="00933095" w:rsidRPr="005F0B67">
        <w:rPr>
          <w:sz w:val="28"/>
          <w:szCs w:val="28"/>
        </w:rPr>
        <w:t>кой службе Российской Федерации»</w:t>
      </w:r>
      <w:r w:rsidRPr="005F0B67">
        <w:rPr>
          <w:sz w:val="28"/>
          <w:szCs w:val="28"/>
        </w:rPr>
        <w:t>, и положения Кодекса служебной этики государственных гражданских служащих Нижегор</w:t>
      </w:r>
      <w:r w:rsidR="00933095" w:rsidRPr="005F0B67">
        <w:rPr>
          <w:sz w:val="28"/>
          <w:szCs w:val="28"/>
        </w:rPr>
        <w:t>одской области, утверждё</w:t>
      </w:r>
      <w:r w:rsidRPr="005F0B67">
        <w:rPr>
          <w:sz w:val="28"/>
          <w:szCs w:val="28"/>
        </w:rPr>
        <w:t xml:space="preserve">нного решением межведомственного координационного совета по противодействию коррупции при Губернаторе Нижегородской области от </w:t>
      </w:r>
      <w:r w:rsidR="008602C4" w:rsidRPr="005F0B67">
        <w:rPr>
          <w:sz w:val="28"/>
          <w:szCs w:val="28"/>
        </w:rPr>
        <w:t>01</w:t>
      </w:r>
      <w:r w:rsidR="00B35087" w:rsidRPr="005F0B67">
        <w:rPr>
          <w:sz w:val="28"/>
          <w:szCs w:val="28"/>
        </w:rPr>
        <w:t xml:space="preserve"> декабря </w:t>
      </w:r>
      <w:r w:rsidRPr="005F0B67">
        <w:rPr>
          <w:sz w:val="28"/>
          <w:szCs w:val="28"/>
        </w:rPr>
        <w:t>2009</w:t>
      </w:r>
      <w:r w:rsidR="00B35087" w:rsidRPr="005F0B67">
        <w:rPr>
          <w:sz w:val="28"/>
          <w:szCs w:val="28"/>
        </w:rPr>
        <w:t xml:space="preserve"> г</w:t>
      </w:r>
      <w:r w:rsidRPr="005F0B67">
        <w:rPr>
          <w:sz w:val="28"/>
          <w:szCs w:val="28"/>
        </w:rPr>
        <w:t>.</w:t>
      </w:r>
      <w:r w:rsidR="00644723">
        <w:rPr>
          <w:sz w:val="28"/>
          <w:szCs w:val="28"/>
        </w:rPr>
        <w:t xml:space="preserve"> (далее – Кодекс служебной этики).</w:t>
      </w:r>
    </w:p>
    <w:p w14:paraId="5E0B5B8E" w14:textId="7AB193E8" w:rsidR="00933095" w:rsidRPr="005F0B67" w:rsidRDefault="007E5E09" w:rsidP="005F0B67">
      <w:pPr>
        <w:ind w:firstLine="708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3.</w:t>
      </w:r>
      <w:r w:rsidR="00090B10" w:rsidRPr="005F0B67">
        <w:rPr>
          <w:sz w:val="28"/>
          <w:szCs w:val="28"/>
        </w:rPr>
        <w:t>1</w:t>
      </w:r>
      <w:r w:rsidR="0025301E">
        <w:rPr>
          <w:sz w:val="28"/>
          <w:szCs w:val="28"/>
        </w:rPr>
        <w:t>5</w:t>
      </w:r>
      <w:r w:rsidR="00933095" w:rsidRPr="005F0B67">
        <w:rPr>
          <w:sz w:val="28"/>
          <w:szCs w:val="28"/>
        </w:rPr>
        <w:t>. Выполняет иные обязанности, предусмотренные законодательством о государственной гражданской службе.</w:t>
      </w:r>
    </w:p>
    <w:p w14:paraId="74C44A92" w14:textId="77777777" w:rsidR="00926ADB" w:rsidRPr="005F0B67" w:rsidRDefault="00926ADB" w:rsidP="005F0B67">
      <w:pPr>
        <w:ind w:firstLine="708"/>
        <w:jc w:val="both"/>
        <w:rPr>
          <w:sz w:val="28"/>
          <w:szCs w:val="28"/>
        </w:rPr>
      </w:pPr>
    </w:p>
    <w:p w14:paraId="296DCA23" w14:textId="6B672E17" w:rsidR="00926ADB" w:rsidRDefault="00926ADB" w:rsidP="005F0B6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F0B67">
        <w:rPr>
          <w:b/>
          <w:bCs/>
          <w:sz w:val="28"/>
          <w:szCs w:val="28"/>
        </w:rPr>
        <w:t>IV. Права</w:t>
      </w:r>
    </w:p>
    <w:p w14:paraId="7060112D" w14:textId="77777777" w:rsidR="005F0B67" w:rsidRPr="005F0B67" w:rsidRDefault="005F0B67" w:rsidP="005F0B67">
      <w:pPr>
        <w:shd w:val="clear" w:color="auto" w:fill="FFFFFF"/>
        <w:jc w:val="center"/>
        <w:rPr>
          <w:sz w:val="28"/>
          <w:szCs w:val="28"/>
        </w:rPr>
      </w:pPr>
    </w:p>
    <w:p w14:paraId="73F0675F" w14:textId="27F8AFA2" w:rsidR="00926ADB" w:rsidRPr="005F0B67" w:rsidRDefault="00810FC7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Ведущий</w:t>
      </w:r>
      <w:r w:rsidR="00926ADB" w:rsidRPr="005F0B67">
        <w:rPr>
          <w:sz w:val="28"/>
          <w:szCs w:val="28"/>
        </w:rPr>
        <w:t xml:space="preserve"> специалист имеет право:</w:t>
      </w:r>
    </w:p>
    <w:p w14:paraId="27DBB1B7" w14:textId="77777777" w:rsidR="007E5E09" w:rsidRPr="005F0B67" w:rsidRDefault="007E5E09" w:rsidP="005F0B6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F0B67">
        <w:rPr>
          <w:snapToGrid w:val="0"/>
          <w:sz w:val="28"/>
          <w:szCs w:val="28"/>
        </w:rPr>
        <w:t>4.1. Принимать участие в обсуждении вопросов и подготовке проектов документов, касающихся работы отдела, а также в совершенствовании форм и методов работы с ними.</w:t>
      </w:r>
    </w:p>
    <w:p w14:paraId="323D8755" w14:textId="77777777" w:rsidR="007E5E09" w:rsidRPr="005F0B67" w:rsidRDefault="007E5E09" w:rsidP="005F0B6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F0B67">
        <w:rPr>
          <w:snapToGrid w:val="0"/>
          <w:sz w:val="28"/>
          <w:szCs w:val="28"/>
        </w:rPr>
        <w:t>4.2. Вносить предложения начальнику отдела по повышению эффективности работы.</w:t>
      </w:r>
    </w:p>
    <w:p w14:paraId="7D7D9726" w14:textId="77777777" w:rsidR="007E5E09" w:rsidRPr="005F0B67" w:rsidRDefault="007E5E09" w:rsidP="005F0B6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F0B67">
        <w:rPr>
          <w:snapToGrid w:val="0"/>
          <w:sz w:val="28"/>
          <w:szCs w:val="28"/>
        </w:rPr>
        <w:t>4.3. Запрашивать в установленном порядке информацию и материалы, необходимые для исполнения должностных обязанностей.</w:t>
      </w:r>
    </w:p>
    <w:p w14:paraId="3B56E494" w14:textId="0C90DB29" w:rsidR="00090B10" w:rsidRPr="005F0B67" w:rsidRDefault="00090B10" w:rsidP="005F0B6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F0B67">
        <w:rPr>
          <w:snapToGrid w:val="0"/>
          <w:sz w:val="28"/>
          <w:szCs w:val="28"/>
        </w:rPr>
        <w:t>4.4.</w:t>
      </w:r>
      <w:r w:rsidR="005F0B67">
        <w:rPr>
          <w:snapToGrid w:val="0"/>
          <w:sz w:val="28"/>
          <w:szCs w:val="28"/>
        </w:rPr>
        <w:t xml:space="preserve"> </w:t>
      </w:r>
      <w:r w:rsidRPr="005F0B67">
        <w:rPr>
          <w:snapToGrid w:val="0"/>
          <w:sz w:val="28"/>
          <w:szCs w:val="28"/>
        </w:rPr>
        <w:t>Давать заключения и предложения по решению вопросов, относящихся к его компетентности.</w:t>
      </w:r>
    </w:p>
    <w:p w14:paraId="561C93C0" w14:textId="668DB782" w:rsidR="007E5E09" w:rsidRPr="005F0B67" w:rsidRDefault="007E5E09" w:rsidP="005F0B6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F0B67">
        <w:rPr>
          <w:snapToGrid w:val="0"/>
          <w:sz w:val="28"/>
          <w:szCs w:val="28"/>
        </w:rPr>
        <w:t>4.</w:t>
      </w:r>
      <w:r w:rsidR="0030460A">
        <w:rPr>
          <w:snapToGrid w:val="0"/>
          <w:sz w:val="28"/>
          <w:szCs w:val="28"/>
        </w:rPr>
        <w:t>5</w:t>
      </w:r>
      <w:r w:rsidR="00090B10" w:rsidRPr="005F0B67">
        <w:rPr>
          <w:snapToGrid w:val="0"/>
          <w:sz w:val="28"/>
          <w:szCs w:val="28"/>
        </w:rPr>
        <w:t>.</w:t>
      </w:r>
      <w:r w:rsidRPr="005F0B67">
        <w:rPr>
          <w:snapToGrid w:val="0"/>
          <w:sz w:val="28"/>
          <w:szCs w:val="28"/>
        </w:rPr>
        <w:t xml:space="preserve"> Участвовать в организации и проведении конференций, совещаний, семинаров по вопросам, относящимся к компетенции отдела.</w:t>
      </w:r>
    </w:p>
    <w:p w14:paraId="3E1554F5" w14:textId="7238FD6C" w:rsidR="007E5E09" w:rsidRPr="005F0B67" w:rsidRDefault="007E5E09" w:rsidP="005F0B6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F0B67">
        <w:rPr>
          <w:snapToGrid w:val="0"/>
          <w:sz w:val="28"/>
          <w:szCs w:val="28"/>
        </w:rPr>
        <w:t>4.</w:t>
      </w:r>
      <w:r w:rsidR="0030460A">
        <w:rPr>
          <w:snapToGrid w:val="0"/>
          <w:sz w:val="28"/>
          <w:szCs w:val="28"/>
        </w:rPr>
        <w:t>6</w:t>
      </w:r>
      <w:r w:rsidRPr="005F0B67">
        <w:rPr>
          <w:snapToGrid w:val="0"/>
          <w:sz w:val="28"/>
          <w:szCs w:val="28"/>
        </w:rPr>
        <w:t>. Иные права, предусмотренные законодательством о государственной гражданской службе.</w:t>
      </w:r>
    </w:p>
    <w:p w14:paraId="1A3B5C28" w14:textId="7A211A52" w:rsidR="00304D63" w:rsidRDefault="00304D63" w:rsidP="005F0B67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14:paraId="724B2319" w14:textId="77777777" w:rsidR="00994FBA" w:rsidRPr="005F0B67" w:rsidRDefault="00994FBA" w:rsidP="005F0B67">
      <w:pPr>
        <w:shd w:val="clear" w:color="auto" w:fill="FFFFFF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V. Ответственность</w:t>
      </w:r>
    </w:p>
    <w:p w14:paraId="478E7B9B" w14:textId="01CAD92C" w:rsidR="00994FBA" w:rsidRPr="005F0B67" w:rsidRDefault="00810FC7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Ведущий</w:t>
      </w:r>
      <w:r w:rsidR="00ED132E" w:rsidRPr="005F0B67">
        <w:rPr>
          <w:sz w:val="28"/>
          <w:szCs w:val="28"/>
        </w:rPr>
        <w:t xml:space="preserve"> специалист несё</w:t>
      </w:r>
      <w:r w:rsidR="00994FBA" w:rsidRPr="005F0B67">
        <w:rPr>
          <w:sz w:val="28"/>
          <w:szCs w:val="28"/>
        </w:rPr>
        <w:t>т ответственность, предусмотренную действующим законодательством, в том числе за:</w:t>
      </w:r>
    </w:p>
    <w:p w14:paraId="1CE6BBA8" w14:textId="77777777" w:rsidR="0025301E" w:rsidRPr="009E444C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9E444C">
        <w:rPr>
          <w:sz w:val="28"/>
          <w:szCs w:val="28"/>
        </w:rPr>
        <w:lastRenderedPageBreak/>
        <w:t>5.1. Неисполнение или ненадлежащее исполнение по его вине возложенных на него должностных обязанностей.</w:t>
      </w:r>
    </w:p>
    <w:p w14:paraId="5AB9D19B" w14:textId="77777777" w:rsidR="0025301E" w:rsidRPr="009E444C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9E444C">
        <w:rPr>
          <w:sz w:val="28"/>
          <w:szCs w:val="28"/>
        </w:rPr>
        <w:t>5.2. Представление руководству недостоверной информации.</w:t>
      </w:r>
    </w:p>
    <w:p w14:paraId="25AAFC47" w14:textId="77777777" w:rsidR="0025301E" w:rsidRPr="009E444C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9E444C">
        <w:rPr>
          <w:sz w:val="28"/>
          <w:szCs w:val="28"/>
        </w:rPr>
        <w:t>5.3. Нарушение сроков рассмотрения обращений граждан.</w:t>
      </w:r>
    </w:p>
    <w:p w14:paraId="2B9D08E2" w14:textId="77777777" w:rsidR="0025301E" w:rsidRPr="009E444C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9E444C">
        <w:rPr>
          <w:sz w:val="28"/>
          <w:szCs w:val="28"/>
        </w:rPr>
        <w:t>5.4. Несоблюдение сроков представления установленной отчётности.</w:t>
      </w:r>
    </w:p>
    <w:p w14:paraId="426A9ED1" w14:textId="77777777" w:rsidR="0025301E" w:rsidRPr="009E444C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9E444C">
        <w:rPr>
          <w:sz w:val="28"/>
          <w:szCs w:val="28"/>
        </w:rPr>
        <w:t>5.5. Несвоевременное информирование непосредственного руководителя о выявленных нарушениях.</w:t>
      </w:r>
    </w:p>
    <w:p w14:paraId="0F5B942A" w14:textId="77777777" w:rsidR="0025301E" w:rsidRPr="009E444C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9E444C">
        <w:rPr>
          <w:sz w:val="28"/>
          <w:szCs w:val="28"/>
        </w:rPr>
        <w:t>5.6. Нарушение порядка сохранности документов.</w:t>
      </w:r>
    </w:p>
    <w:p w14:paraId="474FD9BD" w14:textId="77777777" w:rsidR="0025301E" w:rsidRPr="009E444C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9E444C">
        <w:rPr>
          <w:sz w:val="28"/>
          <w:szCs w:val="28"/>
        </w:rPr>
        <w:t>5.7. Необоснованный отказ в приеме документов.</w:t>
      </w:r>
    </w:p>
    <w:p w14:paraId="5D60F044" w14:textId="77777777" w:rsidR="0025301E" w:rsidRPr="009E444C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9E444C">
        <w:rPr>
          <w:sz w:val="28"/>
          <w:szCs w:val="28"/>
        </w:rPr>
        <w:t>5.8. Несвоевременное исполнение заданий и поручений руководства.</w:t>
      </w:r>
    </w:p>
    <w:p w14:paraId="6AEE3AEA" w14:textId="77777777" w:rsidR="0025301E" w:rsidRPr="009E444C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9E444C">
        <w:rPr>
          <w:sz w:val="28"/>
          <w:szCs w:val="28"/>
        </w:rPr>
        <w:t>5.9. Несоблюдение порядка обеспечения защиты персональных данных от неправомерного их использования или утраты.</w:t>
      </w:r>
    </w:p>
    <w:p w14:paraId="50571785" w14:textId="77777777" w:rsidR="0025301E" w:rsidRPr="009E444C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9E444C">
        <w:rPr>
          <w:sz w:val="28"/>
          <w:szCs w:val="28"/>
        </w:rPr>
        <w:t>5.10. Неисполнение основных обязанностей, несоблюдение ограничений и запретов, связанных с прохождением государственной гражданской службы, установленных статьями 15-17 Федерального закона от 27 июля 2004 г.                    № 79-ФЗ «О государственной гражданской службе Российской Федерации».</w:t>
      </w:r>
    </w:p>
    <w:p w14:paraId="382E348A" w14:textId="77777777" w:rsidR="0025301E" w:rsidRPr="009E444C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9E444C">
        <w:rPr>
          <w:sz w:val="28"/>
          <w:szCs w:val="28"/>
        </w:rPr>
        <w:t>5.11.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27 июля 2004 г. № 79-ФЗ «О государственной гражданской службе Российской Федерации», Федеральным законом от 25 декабря 2008 г. № 273-ФЗ «О противодействии коррупции», другими федеральными законами.</w:t>
      </w:r>
    </w:p>
    <w:p w14:paraId="5FA26933" w14:textId="2CD1082A" w:rsidR="0025301E" w:rsidRPr="009E444C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9E444C">
        <w:rPr>
          <w:sz w:val="28"/>
          <w:szCs w:val="28"/>
        </w:rPr>
        <w:t>5.12. Нарушение требований к служебному поведению, установленные статьёй 18 Федерального закона от 27 июля 2004 г. № 79-ФЗ «О государственной гражданской службе Российской Федерации», и положений Кодекса служебной этики</w:t>
      </w:r>
      <w:r w:rsidR="00644723">
        <w:rPr>
          <w:sz w:val="28"/>
          <w:szCs w:val="28"/>
        </w:rPr>
        <w:t>.</w:t>
      </w:r>
    </w:p>
    <w:p w14:paraId="74AAA5E9" w14:textId="77777777" w:rsidR="0025301E" w:rsidRPr="009E444C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9E444C">
        <w:rPr>
          <w:sz w:val="28"/>
          <w:szCs w:val="28"/>
        </w:rPr>
        <w:t>5.13. Иные нарушения действующего законодательства.</w:t>
      </w:r>
    </w:p>
    <w:p w14:paraId="11E09EC8" w14:textId="77777777" w:rsidR="009C444E" w:rsidRPr="005F0B67" w:rsidRDefault="009C444E" w:rsidP="005F0B67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1382AB5" w14:textId="45205D2F" w:rsidR="009C444E" w:rsidRPr="005F0B67" w:rsidRDefault="009C444E" w:rsidP="005F0B67">
      <w:pPr>
        <w:shd w:val="clear" w:color="auto" w:fill="FFFFFF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 xml:space="preserve">VI. Перечень вопросов, по которым </w:t>
      </w:r>
      <w:r w:rsidR="00090B10" w:rsidRPr="005F0B67">
        <w:rPr>
          <w:b/>
          <w:bCs/>
          <w:sz w:val="28"/>
          <w:szCs w:val="28"/>
        </w:rPr>
        <w:t>ведущий</w:t>
      </w:r>
      <w:r w:rsidR="0015562C" w:rsidRPr="005F0B67">
        <w:rPr>
          <w:b/>
          <w:bCs/>
          <w:sz w:val="28"/>
          <w:szCs w:val="28"/>
        </w:rPr>
        <w:t xml:space="preserve"> специалист</w:t>
      </w:r>
    </w:p>
    <w:p w14:paraId="12CB499C" w14:textId="77777777" w:rsidR="009C444E" w:rsidRPr="005F0B67" w:rsidRDefault="009C444E" w:rsidP="005F0B67">
      <w:pPr>
        <w:shd w:val="clear" w:color="auto" w:fill="FFFFFF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вправе или обязан самостоятельно принимать</w:t>
      </w:r>
    </w:p>
    <w:p w14:paraId="1BD38FDC" w14:textId="77777777" w:rsidR="009C444E" w:rsidRPr="005F0B67" w:rsidRDefault="009C444E" w:rsidP="005F0B6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F0B67">
        <w:rPr>
          <w:b/>
          <w:bCs/>
          <w:sz w:val="28"/>
          <w:szCs w:val="28"/>
        </w:rPr>
        <w:t>управленческие и иные решения</w:t>
      </w:r>
    </w:p>
    <w:p w14:paraId="1E42A884" w14:textId="77777777" w:rsidR="00E43849" w:rsidRPr="005F0B67" w:rsidRDefault="00E43849" w:rsidP="005F0B67">
      <w:pPr>
        <w:shd w:val="clear" w:color="auto" w:fill="FFFFFF"/>
        <w:jc w:val="center"/>
        <w:rPr>
          <w:sz w:val="28"/>
          <w:szCs w:val="28"/>
        </w:rPr>
      </w:pPr>
    </w:p>
    <w:p w14:paraId="7E478F44" w14:textId="7579D7A4" w:rsidR="00721C41" w:rsidRPr="005F0B67" w:rsidRDefault="0073641D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 xml:space="preserve">6.1. </w:t>
      </w:r>
      <w:r w:rsidR="009C444E" w:rsidRPr="005F0B67">
        <w:rPr>
          <w:sz w:val="28"/>
          <w:szCs w:val="28"/>
        </w:rPr>
        <w:t>При исполнении должностных о</w:t>
      </w:r>
      <w:r w:rsidR="0015562C" w:rsidRPr="005F0B67">
        <w:rPr>
          <w:sz w:val="28"/>
          <w:szCs w:val="28"/>
        </w:rPr>
        <w:t xml:space="preserve">бязанностей </w:t>
      </w:r>
      <w:r w:rsidR="00090B10" w:rsidRPr="005F0B67">
        <w:rPr>
          <w:sz w:val="28"/>
          <w:szCs w:val="28"/>
        </w:rPr>
        <w:t>ведущий</w:t>
      </w:r>
      <w:r w:rsidR="0015562C" w:rsidRPr="005F0B67">
        <w:rPr>
          <w:sz w:val="28"/>
          <w:szCs w:val="28"/>
        </w:rPr>
        <w:t xml:space="preserve"> специалист</w:t>
      </w:r>
      <w:r w:rsidR="009C444E" w:rsidRPr="005F0B67">
        <w:rPr>
          <w:sz w:val="28"/>
          <w:szCs w:val="28"/>
        </w:rPr>
        <w:t xml:space="preserve"> вправе самостоятельно принимать управленче</w:t>
      </w:r>
      <w:r w:rsidR="00887DFC" w:rsidRPr="005F0B67">
        <w:rPr>
          <w:sz w:val="28"/>
          <w:szCs w:val="28"/>
        </w:rPr>
        <w:t>ские и иные решения</w:t>
      </w:r>
      <w:r w:rsidR="00090B10" w:rsidRPr="005F0B67">
        <w:rPr>
          <w:sz w:val="28"/>
          <w:szCs w:val="28"/>
        </w:rPr>
        <w:t xml:space="preserve"> по вопросам</w:t>
      </w:r>
      <w:r w:rsidR="00090B10" w:rsidRPr="005F0B67">
        <w:rPr>
          <w:color w:val="000000" w:themeColor="text1"/>
          <w:sz w:val="28"/>
          <w:szCs w:val="28"/>
        </w:rPr>
        <w:t>:</w:t>
      </w:r>
    </w:p>
    <w:p w14:paraId="537B1AFC" w14:textId="77777777" w:rsidR="0025301E" w:rsidRPr="003D5C2F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3D5C2F">
        <w:rPr>
          <w:sz w:val="28"/>
          <w:szCs w:val="28"/>
        </w:rPr>
        <w:t>-</w:t>
      </w:r>
      <w:r w:rsidRPr="003D5C2F">
        <w:rPr>
          <w:sz w:val="28"/>
          <w:szCs w:val="28"/>
        </w:rPr>
        <w:tab/>
        <w:t xml:space="preserve"> запроса информации и материалов, необходимых для осуществления должностных обязанностей.</w:t>
      </w:r>
    </w:p>
    <w:p w14:paraId="2A264759" w14:textId="77777777" w:rsidR="00D46F60" w:rsidRPr="005F0B67" w:rsidRDefault="00D46F60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6.2. При исполнении должностных обязанностей главный специалист обязан самостоятельно принимать управленческие и иные решения по вопросам:</w:t>
      </w:r>
    </w:p>
    <w:p w14:paraId="5EBA9B81" w14:textId="77777777" w:rsidR="0025301E" w:rsidRPr="003D5C2F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3D5C2F">
        <w:rPr>
          <w:sz w:val="28"/>
          <w:szCs w:val="28"/>
        </w:rPr>
        <w:t>- информирования  вышестоящего руководителя для принятия им соответствующего решения;</w:t>
      </w:r>
    </w:p>
    <w:p w14:paraId="37EC96E1" w14:textId="77777777" w:rsidR="0025301E" w:rsidRPr="003D5C2F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3D5C2F">
        <w:rPr>
          <w:sz w:val="28"/>
          <w:szCs w:val="28"/>
        </w:rPr>
        <w:t>- осуществления проверки документов и при необходимости возвращения их на переоформление исполнителю;</w:t>
      </w:r>
    </w:p>
    <w:p w14:paraId="0A65089D" w14:textId="77777777" w:rsidR="0025301E" w:rsidRPr="003D5C2F" w:rsidRDefault="0025301E" w:rsidP="0025301E">
      <w:pPr>
        <w:shd w:val="clear" w:color="auto" w:fill="FFFFFF"/>
        <w:ind w:firstLine="709"/>
        <w:jc w:val="both"/>
        <w:rPr>
          <w:sz w:val="28"/>
          <w:szCs w:val="28"/>
        </w:rPr>
      </w:pPr>
      <w:r w:rsidRPr="003D5C2F">
        <w:rPr>
          <w:sz w:val="28"/>
          <w:szCs w:val="28"/>
        </w:rPr>
        <w:lastRenderedPageBreak/>
        <w:t>- соответствия представленных документов требованиям законодательства, их достоверности и полноте.</w:t>
      </w:r>
    </w:p>
    <w:p w14:paraId="071D0862" w14:textId="77777777" w:rsidR="007E5E09" w:rsidRPr="005F0B67" w:rsidRDefault="007E5E09" w:rsidP="005F0B6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7009A147" w14:textId="2424BCA5" w:rsidR="002C5D20" w:rsidRPr="005F0B67" w:rsidRDefault="002C5D20" w:rsidP="005F0B67">
      <w:pPr>
        <w:shd w:val="clear" w:color="auto" w:fill="FFFFFF"/>
        <w:ind w:firstLine="709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 xml:space="preserve">VII. Перечень вопросов, по которым </w:t>
      </w:r>
      <w:r w:rsidR="00090B10" w:rsidRPr="005F0B67">
        <w:rPr>
          <w:b/>
          <w:bCs/>
          <w:sz w:val="28"/>
          <w:szCs w:val="28"/>
        </w:rPr>
        <w:t>ведущий</w:t>
      </w:r>
      <w:r w:rsidR="001F2830" w:rsidRPr="005F0B67">
        <w:rPr>
          <w:b/>
          <w:bCs/>
          <w:sz w:val="28"/>
          <w:szCs w:val="28"/>
        </w:rPr>
        <w:t xml:space="preserve"> специалист</w:t>
      </w:r>
    </w:p>
    <w:p w14:paraId="3C7D10AA" w14:textId="77777777" w:rsidR="002C5D20" w:rsidRPr="005F0B67" w:rsidRDefault="002C5D20" w:rsidP="005F0B67">
      <w:pPr>
        <w:shd w:val="clear" w:color="auto" w:fill="FFFFFF"/>
        <w:ind w:firstLine="709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вправе или обязан участвовать при подготовке</w:t>
      </w:r>
    </w:p>
    <w:p w14:paraId="24F51B82" w14:textId="77777777" w:rsidR="002C5D20" w:rsidRPr="005F0B67" w:rsidRDefault="002C5D20" w:rsidP="005F0B67">
      <w:pPr>
        <w:shd w:val="clear" w:color="auto" w:fill="FFFFFF"/>
        <w:ind w:firstLine="709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проектов нормативных правовых актов и (или)</w:t>
      </w:r>
    </w:p>
    <w:p w14:paraId="6A2D0438" w14:textId="77777777" w:rsidR="002C5D20" w:rsidRPr="005F0B67" w:rsidRDefault="002C5D20" w:rsidP="005F0B6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7">
        <w:rPr>
          <w:b/>
          <w:bCs/>
          <w:sz w:val="28"/>
          <w:szCs w:val="28"/>
        </w:rPr>
        <w:t>проектов управленческих и иных решений</w:t>
      </w:r>
    </w:p>
    <w:p w14:paraId="5C07C8CF" w14:textId="77777777" w:rsidR="00835383" w:rsidRPr="005F0B67" w:rsidRDefault="00835383" w:rsidP="005F0B67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72291550" w14:textId="129506A3" w:rsidR="00090B10" w:rsidRPr="005F0B67" w:rsidRDefault="00090B10" w:rsidP="005F0B67">
      <w:pPr>
        <w:ind w:firstLine="709"/>
        <w:jc w:val="both"/>
        <w:rPr>
          <w:bCs/>
          <w:sz w:val="28"/>
          <w:szCs w:val="28"/>
        </w:rPr>
      </w:pPr>
      <w:r w:rsidRPr="005F0B67">
        <w:rPr>
          <w:sz w:val="28"/>
          <w:szCs w:val="28"/>
        </w:rPr>
        <w:t xml:space="preserve">7.1. В пределах своей компетенции ведущий специалист </w:t>
      </w:r>
      <w:r w:rsidRPr="005F0B67">
        <w:rPr>
          <w:bCs/>
          <w:sz w:val="28"/>
          <w:szCs w:val="28"/>
        </w:rPr>
        <w:t>вправе принимать непосредственное участие в подготовке проектов нормативных правовых актов и (или) проектов управленч</w:t>
      </w:r>
      <w:r w:rsidR="0025301E">
        <w:rPr>
          <w:bCs/>
          <w:sz w:val="28"/>
          <w:szCs w:val="28"/>
        </w:rPr>
        <w:t>еских и иных решений по вопросам, отнесенным к компетенции отдела</w:t>
      </w:r>
      <w:r w:rsidRPr="005F0B67">
        <w:rPr>
          <w:bCs/>
          <w:sz w:val="28"/>
          <w:szCs w:val="28"/>
        </w:rPr>
        <w:t>.</w:t>
      </w:r>
    </w:p>
    <w:p w14:paraId="2D239520" w14:textId="11CDC2B9" w:rsidR="00090B10" w:rsidRPr="005F0B67" w:rsidRDefault="00090B10" w:rsidP="005F0B67">
      <w:pPr>
        <w:ind w:firstLine="709"/>
        <w:jc w:val="both"/>
        <w:rPr>
          <w:bCs/>
          <w:sz w:val="28"/>
          <w:szCs w:val="28"/>
        </w:rPr>
      </w:pPr>
      <w:r w:rsidRPr="005F0B67">
        <w:rPr>
          <w:sz w:val="28"/>
          <w:szCs w:val="28"/>
        </w:rPr>
        <w:t xml:space="preserve">7.2. В пределах своей компетенции ведущий специалист обязан участвовать в </w:t>
      </w:r>
      <w:r w:rsidRPr="005F0B67">
        <w:rPr>
          <w:bCs/>
          <w:sz w:val="28"/>
          <w:szCs w:val="28"/>
        </w:rPr>
        <w:t xml:space="preserve">подготовке проектов нормативных правовых актов и (или) проектов управленческих и иных решений по вопросам </w:t>
      </w:r>
      <w:r w:rsidR="0025301E">
        <w:rPr>
          <w:bCs/>
          <w:sz w:val="28"/>
          <w:szCs w:val="28"/>
        </w:rPr>
        <w:t>оказания материальной помощи гражданам</w:t>
      </w:r>
      <w:r w:rsidRPr="005F0B67">
        <w:rPr>
          <w:bCs/>
          <w:sz w:val="28"/>
          <w:szCs w:val="28"/>
        </w:rPr>
        <w:t>.</w:t>
      </w:r>
    </w:p>
    <w:p w14:paraId="2AEB5C43" w14:textId="77777777" w:rsidR="00EC3B81" w:rsidRPr="005F0B67" w:rsidRDefault="00EC3B81" w:rsidP="005F0B67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223F4D7C" w14:textId="77777777" w:rsidR="00EC3B81" w:rsidRPr="005F0B67" w:rsidRDefault="00EC3B81" w:rsidP="005F0B67">
      <w:pPr>
        <w:shd w:val="clear" w:color="auto" w:fill="FFFFFF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VIII. Сроки и процедуры подготовки, рассмотрения</w:t>
      </w:r>
    </w:p>
    <w:p w14:paraId="718C4B09" w14:textId="77777777" w:rsidR="00EC3B81" w:rsidRPr="005F0B67" w:rsidRDefault="00EC3B81" w:rsidP="005F0B67">
      <w:pPr>
        <w:shd w:val="clear" w:color="auto" w:fill="FFFFFF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проектов управленческих и иных решений, порядок</w:t>
      </w:r>
    </w:p>
    <w:p w14:paraId="2E2792EE" w14:textId="77777777" w:rsidR="00EC3B81" w:rsidRPr="005F0B67" w:rsidRDefault="00EC3B81" w:rsidP="005F0B6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F0B67">
        <w:rPr>
          <w:b/>
          <w:bCs/>
          <w:sz w:val="28"/>
          <w:szCs w:val="28"/>
        </w:rPr>
        <w:t>согласования и принятия данных решений</w:t>
      </w:r>
    </w:p>
    <w:p w14:paraId="3F3C7546" w14:textId="77777777" w:rsidR="003838B9" w:rsidRPr="005F0B67" w:rsidRDefault="003838B9" w:rsidP="005F0B67">
      <w:pPr>
        <w:shd w:val="clear" w:color="auto" w:fill="FFFFFF"/>
        <w:jc w:val="center"/>
        <w:rPr>
          <w:sz w:val="28"/>
          <w:szCs w:val="28"/>
        </w:rPr>
      </w:pPr>
    </w:p>
    <w:p w14:paraId="0D6BDCD8" w14:textId="77777777" w:rsidR="00EC3B81" w:rsidRPr="005F0B67" w:rsidRDefault="00EC3B81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p w14:paraId="7E03F8D9" w14:textId="77777777" w:rsidR="009F4233" w:rsidRPr="005F0B67" w:rsidRDefault="009F4233" w:rsidP="005F0B67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96E8760" w14:textId="77777777" w:rsidR="00BF200B" w:rsidRPr="005F0B67" w:rsidRDefault="00BF200B" w:rsidP="005F0B67">
      <w:pPr>
        <w:shd w:val="clear" w:color="auto" w:fill="FFFFFF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IX. Порядок служебного взаимодействия</w:t>
      </w:r>
    </w:p>
    <w:p w14:paraId="204C7978" w14:textId="0978A416" w:rsidR="00BF200B" w:rsidRPr="005F0B67" w:rsidRDefault="00090B10" w:rsidP="005F0B67">
      <w:pPr>
        <w:shd w:val="clear" w:color="auto" w:fill="FFFFFF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ведущий</w:t>
      </w:r>
      <w:r w:rsidR="009F4233" w:rsidRPr="005F0B67">
        <w:rPr>
          <w:b/>
          <w:bCs/>
          <w:sz w:val="28"/>
          <w:szCs w:val="28"/>
        </w:rPr>
        <w:t xml:space="preserve"> специалиста</w:t>
      </w:r>
      <w:r w:rsidR="00BF200B" w:rsidRPr="005F0B67">
        <w:rPr>
          <w:b/>
          <w:bCs/>
          <w:sz w:val="28"/>
          <w:szCs w:val="28"/>
        </w:rPr>
        <w:t xml:space="preserve"> в связи с исполнением им</w:t>
      </w:r>
    </w:p>
    <w:p w14:paraId="30DCB35B" w14:textId="77777777" w:rsidR="00BF200B" w:rsidRPr="005F0B67" w:rsidRDefault="00BF200B" w:rsidP="005F0B67">
      <w:pPr>
        <w:shd w:val="clear" w:color="auto" w:fill="FFFFFF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должностных обязанностей с государственными гражданскими</w:t>
      </w:r>
    </w:p>
    <w:p w14:paraId="1DD97DD5" w14:textId="77777777" w:rsidR="00BF200B" w:rsidRPr="005F0B67" w:rsidRDefault="00BF200B" w:rsidP="005F0B67">
      <w:pPr>
        <w:shd w:val="clear" w:color="auto" w:fill="FFFFFF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служащими министерства, государственными гражданскими</w:t>
      </w:r>
    </w:p>
    <w:p w14:paraId="3BBD0AB4" w14:textId="77777777" w:rsidR="00BF200B" w:rsidRPr="005F0B67" w:rsidRDefault="00BF200B" w:rsidP="005F0B67">
      <w:pPr>
        <w:shd w:val="clear" w:color="auto" w:fill="FFFFFF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служащими иных государственных органов,</w:t>
      </w:r>
    </w:p>
    <w:p w14:paraId="5E506951" w14:textId="77777777" w:rsidR="00BF200B" w:rsidRPr="005F0B67" w:rsidRDefault="00BF200B" w:rsidP="005F0B6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F0B67">
        <w:rPr>
          <w:b/>
          <w:bCs/>
          <w:sz w:val="28"/>
          <w:szCs w:val="28"/>
        </w:rPr>
        <w:t>другими гражданами, а также с организациями</w:t>
      </w:r>
    </w:p>
    <w:p w14:paraId="4DE51EAB" w14:textId="77777777" w:rsidR="003838B9" w:rsidRPr="005F0B67" w:rsidRDefault="003838B9" w:rsidP="005F0B67">
      <w:pPr>
        <w:shd w:val="clear" w:color="auto" w:fill="FFFFFF"/>
        <w:jc w:val="center"/>
        <w:rPr>
          <w:sz w:val="28"/>
          <w:szCs w:val="28"/>
        </w:rPr>
      </w:pPr>
    </w:p>
    <w:p w14:paraId="69D66295" w14:textId="4A9BCCB9" w:rsidR="00BF200B" w:rsidRPr="005F0B67" w:rsidRDefault="00BF200B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9.1. Для выполнения возлож</w:t>
      </w:r>
      <w:r w:rsidR="00090B10" w:rsidRPr="005F0B67">
        <w:rPr>
          <w:sz w:val="28"/>
          <w:szCs w:val="28"/>
        </w:rPr>
        <w:t>енных задач ведущий</w:t>
      </w:r>
      <w:r w:rsidR="00D41F90" w:rsidRPr="005F0B67">
        <w:rPr>
          <w:sz w:val="28"/>
          <w:szCs w:val="28"/>
        </w:rPr>
        <w:t xml:space="preserve"> специалист</w:t>
      </w:r>
      <w:r w:rsidRPr="005F0B67">
        <w:rPr>
          <w:sz w:val="28"/>
          <w:szCs w:val="28"/>
        </w:rPr>
        <w:t xml:space="preserve"> взаимодействует со структурными подразделениями министерства и его подведомственными учреждениями, с федеральными органами исполнительной власти, их территориальными органами,</w:t>
      </w:r>
      <w:r w:rsidR="00697D5C" w:rsidRPr="005F0B67">
        <w:rPr>
          <w:sz w:val="28"/>
          <w:szCs w:val="28"/>
        </w:rPr>
        <w:t xml:space="preserve"> </w:t>
      </w:r>
      <w:r w:rsidRPr="005F0B67">
        <w:rPr>
          <w:sz w:val="28"/>
          <w:szCs w:val="28"/>
        </w:rPr>
        <w:t>органами государственной власти Нижегородской области,</w:t>
      </w:r>
      <w:r w:rsidR="00B72A16" w:rsidRPr="005F0B67">
        <w:rPr>
          <w:sz w:val="28"/>
          <w:szCs w:val="28"/>
        </w:rPr>
        <w:t xml:space="preserve"> </w:t>
      </w:r>
      <w:r w:rsidRPr="005F0B67">
        <w:rPr>
          <w:sz w:val="28"/>
          <w:szCs w:val="28"/>
        </w:rPr>
        <w:t>органами местного самоуправления,</w:t>
      </w:r>
      <w:r w:rsidR="00B72A16" w:rsidRPr="005F0B67">
        <w:rPr>
          <w:sz w:val="28"/>
          <w:szCs w:val="28"/>
        </w:rPr>
        <w:t xml:space="preserve"> </w:t>
      </w:r>
      <w:r w:rsidRPr="005F0B67">
        <w:rPr>
          <w:sz w:val="28"/>
          <w:szCs w:val="28"/>
        </w:rPr>
        <w:t>российскими организаци</w:t>
      </w:r>
      <w:r w:rsidR="00D41F90" w:rsidRPr="005F0B67">
        <w:rPr>
          <w:sz w:val="28"/>
          <w:szCs w:val="28"/>
        </w:rPr>
        <w:t>ями</w:t>
      </w:r>
      <w:r w:rsidRPr="005F0B67">
        <w:rPr>
          <w:sz w:val="28"/>
          <w:szCs w:val="28"/>
        </w:rPr>
        <w:t>, гражданами в пределах своей компетенции.</w:t>
      </w:r>
    </w:p>
    <w:p w14:paraId="6090CD83" w14:textId="3451E29C" w:rsidR="00BF200B" w:rsidRPr="005F0B67" w:rsidRDefault="00BF200B" w:rsidP="005F0B67">
      <w:pPr>
        <w:shd w:val="clear" w:color="auto" w:fill="FFFFFF"/>
        <w:ind w:firstLine="709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9.2. Порядок служебного вза</w:t>
      </w:r>
      <w:r w:rsidR="00EA3BD0" w:rsidRPr="005F0B67">
        <w:rPr>
          <w:sz w:val="28"/>
          <w:szCs w:val="28"/>
        </w:rPr>
        <w:t xml:space="preserve">имодействия </w:t>
      </w:r>
      <w:r w:rsidR="00090B10" w:rsidRPr="005F0B67">
        <w:rPr>
          <w:sz w:val="28"/>
          <w:szCs w:val="28"/>
        </w:rPr>
        <w:t>ведущего</w:t>
      </w:r>
      <w:r w:rsidR="00EA3BD0" w:rsidRPr="005F0B67">
        <w:rPr>
          <w:sz w:val="28"/>
          <w:szCs w:val="28"/>
        </w:rPr>
        <w:t xml:space="preserve"> специалиста</w:t>
      </w:r>
      <w:r w:rsidRPr="005F0B67">
        <w:rPr>
          <w:sz w:val="28"/>
          <w:szCs w:val="28"/>
        </w:rPr>
        <w:t xml:space="preserve"> включает в себя:</w:t>
      </w:r>
    </w:p>
    <w:p w14:paraId="2E28FD32" w14:textId="77777777" w:rsidR="00BF200B" w:rsidRPr="005F0B67" w:rsidRDefault="00BF200B" w:rsidP="005F0B67">
      <w:pPr>
        <w:shd w:val="clear" w:color="auto" w:fill="FFFFFF"/>
        <w:ind w:firstLine="300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1) сбор информации в процессе исполнения должностных обязанностей;</w:t>
      </w:r>
    </w:p>
    <w:p w14:paraId="75864280" w14:textId="2D340E20" w:rsidR="00BF200B" w:rsidRPr="005F0B67" w:rsidRDefault="006B597A" w:rsidP="005F0B67">
      <w:pPr>
        <w:shd w:val="clear" w:color="auto" w:fill="FFFFFF"/>
        <w:ind w:firstLine="300"/>
        <w:jc w:val="both"/>
        <w:rPr>
          <w:sz w:val="28"/>
          <w:szCs w:val="28"/>
        </w:rPr>
      </w:pPr>
      <w:r w:rsidRPr="005F0B67">
        <w:rPr>
          <w:sz w:val="28"/>
          <w:szCs w:val="28"/>
        </w:rPr>
        <w:lastRenderedPageBreak/>
        <w:t>2</w:t>
      </w:r>
      <w:r w:rsidR="00BF200B" w:rsidRPr="005F0B67">
        <w:rPr>
          <w:sz w:val="28"/>
          <w:szCs w:val="28"/>
        </w:rPr>
        <w:t>) консультирование по вопросам</w:t>
      </w:r>
      <w:r w:rsidR="007E5E09" w:rsidRPr="005F0B67">
        <w:rPr>
          <w:sz w:val="28"/>
          <w:szCs w:val="28"/>
        </w:rPr>
        <w:t>, относящимся к его компетенции</w:t>
      </w:r>
      <w:r w:rsidRPr="005F0B67">
        <w:rPr>
          <w:sz w:val="28"/>
          <w:szCs w:val="28"/>
        </w:rPr>
        <w:t>;</w:t>
      </w:r>
    </w:p>
    <w:p w14:paraId="3AB21273" w14:textId="77777777" w:rsidR="00BF200B" w:rsidRPr="005F0B67" w:rsidRDefault="0054101F" w:rsidP="005F0B67">
      <w:pPr>
        <w:shd w:val="clear" w:color="auto" w:fill="FFFFFF"/>
        <w:ind w:firstLine="300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3</w:t>
      </w:r>
      <w:r w:rsidR="00BF200B" w:rsidRPr="005F0B67">
        <w:rPr>
          <w:sz w:val="28"/>
          <w:szCs w:val="28"/>
        </w:rPr>
        <w:t>) участие в</w:t>
      </w:r>
      <w:r w:rsidR="006B597A" w:rsidRPr="005F0B67">
        <w:rPr>
          <w:sz w:val="28"/>
          <w:szCs w:val="28"/>
        </w:rPr>
        <w:t xml:space="preserve"> работе </w:t>
      </w:r>
      <w:r w:rsidR="00BF200B" w:rsidRPr="005F0B67">
        <w:rPr>
          <w:sz w:val="28"/>
          <w:szCs w:val="28"/>
        </w:rPr>
        <w:t>соответствующих комиссий, совещаний и рабочих групп;</w:t>
      </w:r>
    </w:p>
    <w:p w14:paraId="66644C6A" w14:textId="68720CFE" w:rsidR="00BF200B" w:rsidRPr="005F0B67" w:rsidRDefault="007E5E09" w:rsidP="005F0B67">
      <w:pPr>
        <w:shd w:val="clear" w:color="auto" w:fill="FFFFFF"/>
        <w:ind w:firstLine="300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4</w:t>
      </w:r>
      <w:r w:rsidR="00BF200B" w:rsidRPr="005F0B67">
        <w:rPr>
          <w:sz w:val="28"/>
          <w:szCs w:val="28"/>
        </w:rPr>
        <w:t>) участие в пр</w:t>
      </w:r>
      <w:r w:rsidR="0054101F" w:rsidRPr="005F0B67">
        <w:rPr>
          <w:sz w:val="28"/>
          <w:szCs w:val="28"/>
        </w:rPr>
        <w:t>оведении семинаров, конференций.</w:t>
      </w:r>
    </w:p>
    <w:p w14:paraId="30D46EAD" w14:textId="77777777" w:rsidR="0054101F" w:rsidRPr="005F0B67" w:rsidRDefault="0054101F" w:rsidP="005F0B67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0A6B977" w14:textId="77777777" w:rsidR="00BF200B" w:rsidRPr="005F0B67" w:rsidRDefault="00BF200B" w:rsidP="005F0B67">
      <w:pPr>
        <w:shd w:val="clear" w:color="auto" w:fill="FFFFFF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X. Перечень государственных услуг,</w:t>
      </w:r>
    </w:p>
    <w:p w14:paraId="7725E32B" w14:textId="77777777" w:rsidR="00BF200B" w:rsidRPr="005F0B67" w:rsidRDefault="00BF200B" w:rsidP="005F0B67">
      <w:pPr>
        <w:shd w:val="clear" w:color="auto" w:fill="FFFFFF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оказываемых гражданам и организациям в соответствии</w:t>
      </w:r>
    </w:p>
    <w:p w14:paraId="0388D9C4" w14:textId="6749C37B" w:rsidR="00BF200B" w:rsidRDefault="00BF200B" w:rsidP="005F0B6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F0B67">
        <w:rPr>
          <w:b/>
          <w:bCs/>
          <w:sz w:val="28"/>
          <w:szCs w:val="28"/>
        </w:rPr>
        <w:t>с административным регламентом министерства</w:t>
      </w:r>
    </w:p>
    <w:p w14:paraId="13DD34CE" w14:textId="77777777" w:rsidR="005F0B67" w:rsidRPr="005F0B67" w:rsidRDefault="005F0B67" w:rsidP="005F0B67">
      <w:pPr>
        <w:shd w:val="clear" w:color="auto" w:fill="FFFFFF"/>
        <w:jc w:val="center"/>
        <w:rPr>
          <w:sz w:val="28"/>
          <w:szCs w:val="28"/>
        </w:rPr>
      </w:pPr>
    </w:p>
    <w:p w14:paraId="2FE37447" w14:textId="77777777" w:rsidR="00090B10" w:rsidRPr="005F0B67" w:rsidRDefault="00090B10" w:rsidP="005F0B67">
      <w:pPr>
        <w:shd w:val="clear" w:color="auto" w:fill="FFFFFF"/>
        <w:ind w:firstLine="300"/>
        <w:jc w:val="both"/>
        <w:rPr>
          <w:sz w:val="28"/>
          <w:szCs w:val="28"/>
        </w:rPr>
      </w:pPr>
      <w:r w:rsidRPr="005F0B67">
        <w:rPr>
          <w:sz w:val="28"/>
          <w:szCs w:val="28"/>
        </w:rPr>
        <w:t xml:space="preserve">В соответствии с утвержденными административными регламентами министерства </w:t>
      </w:r>
      <w:r w:rsidRPr="005F0B67">
        <w:rPr>
          <w:bCs/>
          <w:sz w:val="28"/>
          <w:szCs w:val="28"/>
        </w:rPr>
        <w:t>ведущий специалист</w:t>
      </w:r>
      <w:r w:rsidRPr="005F0B67">
        <w:rPr>
          <w:sz w:val="28"/>
          <w:szCs w:val="28"/>
        </w:rPr>
        <w:t xml:space="preserve"> не принимает участия в оказании государственных услуг гражданам и организациям Нижегородской области.</w:t>
      </w:r>
    </w:p>
    <w:p w14:paraId="2F603502" w14:textId="77777777" w:rsidR="00CD1320" w:rsidRPr="005F0B67" w:rsidRDefault="00CD1320" w:rsidP="005F0B67">
      <w:pPr>
        <w:shd w:val="clear" w:color="auto" w:fill="FFFFFF"/>
        <w:ind w:firstLine="300"/>
        <w:jc w:val="both"/>
        <w:rPr>
          <w:sz w:val="28"/>
          <w:szCs w:val="28"/>
        </w:rPr>
      </w:pPr>
    </w:p>
    <w:p w14:paraId="6D497ABE" w14:textId="77777777" w:rsidR="00BF200B" w:rsidRPr="005F0B67" w:rsidRDefault="00BF200B" w:rsidP="005F0B67">
      <w:pPr>
        <w:shd w:val="clear" w:color="auto" w:fill="FFFFFF"/>
        <w:jc w:val="center"/>
        <w:rPr>
          <w:sz w:val="28"/>
          <w:szCs w:val="28"/>
        </w:rPr>
      </w:pPr>
      <w:r w:rsidRPr="005F0B67">
        <w:rPr>
          <w:b/>
          <w:bCs/>
          <w:sz w:val="28"/>
          <w:szCs w:val="28"/>
        </w:rPr>
        <w:t>XI. Показатели эффективности и результативности</w:t>
      </w:r>
    </w:p>
    <w:p w14:paraId="36F6CF46" w14:textId="77777777" w:rsidR="00BF200B" w:rsidRPr="005F0B67" w:rsidRDefault="00BF200B" w:rsidP="005F0B6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F0B67">
        <w:rPr>
          <w:b/>
          <w:bCs/>
          <w:sz w:val="28"/>
          <w:szCs w:val="28"/>
        </w:rPr>
        <w:t>профессиональной служебной деятельности</w:t>
      </w:r>
    </w:p>
    <w:p w14:paraId="357A7AD6" w14:textId="77777777" w:rsidR="003838B9" w:rsidRPr="005F0B67" w:rsidRDefault="003838B9" w:rsidP="005F0B67">
      <w:pPr>
        <w:shd w:val="clear" w:color="auto" w:fill="FFFFFF"/>
        <w:jc w:val="center"/>
        <w:rPr>
          <w:sz w:val="28"/>
          <w:szCs w:val="28"/>
        </w:rPr>
      </w:pPr>
    </w:p>
    <w:p w14:paraId="36C72561" w14:textId="3F123D3A" w:rsidR="00BF200B" w:rsidRPr="005F0B67" w:rsidRDefault="00FC7F91" w:rsidP="005F0B67">
      <w:pPr>
        <w:shd w:val="clear" w:color="auto" w:fill="FFFFFF"/>
        <w:ind w:firstLine="300"/>
        <w:jc w:val="both"/>
        <w:rPr>
          <w:sz w:val="28"/>
          <w:szCs w:val="28"/>
        </w:rPr>
      </w:pPr>
      <w:r w:rsidRPr="005F0B67">
        <w:rPr>
          <w:sz w:val="28"/>
          <w:szCs w:val="28"/>
        </w:rPr>
        <w:t>В соответствии со статьё</w:t>
      </w:r>
      <w:r w:rsidR="00BF200B" w:rsidRPr="005F0B67">
        <w:rPr>
          <w:sz w:val="28"/>
          <w:szCs w:val="28"/>
        </w:rPr>
        <w:t>й 19 Закона Нижегородской обла</w:t>
      </w:r>
      <w:r w:rsidRPr="005F0B67">
        <w:rPr>
          <w:sz w:val="28"/>
          <w:szCs w:val="28"/>
        </w:rPr>
        <w:t xml:space="preserve">сти от </w:t>
      </w:r>
      <w:r w:rsidR="003838B9" w:rsidRPr="005F0B67">
        <w:rPr>
          <w:sz w:val="28"/>
          <w:szCs w:val="28"/>
        </w:rPr>
        <w:t>10</w:t>
      </w:r>
      <w:r w:rsidR="00481778" w:rsidRPr="005F0B67">
        <w:rPr>
          <w:sz w:val="28"/>
          <w:szCs w:val="28"/>
        </w:rPr>
        <w:t xml:space="preserve"> мая                   </w:t>
      </w:r>
      <w:r w:rsidRPr="005F0B67">
        <w:rPr>
          <w:sz w:val="28"/>
          <w:szCs w:val="28"/>
        </w:rPr>
        <w:t>2006</w:t>
      </w:r>
      <w:r w:rsidR="00481778" w:rsidRPr="005F0B67">
        <w:rPr>
          <w:sz w:val="28"/>
          <w:szCs w:val="28"/>
        </w:rPr>
        <w:t xml:space="preserve"> г</w:t>
      </w:r>
      <w:r w:rsidR="00644723">
        <w:rPr>
          <w:sz w:val="28"/>
          <w:szCs w:val="28"/>
        </w:rPr>
        <w:t>.</w:t>
      </w:r>
      <w:r w:rsidR="00481778" w:rsidRPr="005F0B67">
        <w:rPr>
          <w:sz w:val="28"/>
          <w:szCs w:val="28"/>
        </w:rPr>
        <w:t xml:space="preserve"> </w:t>
      </w:r>
      <w:r w:rsidRPr="005F0B67">
        <w:rPr>
          <w:sz w:val="28"/>
          <w:szCs w:val="28"/>
        </w:rPr>
        <w:t>№ 40-З «</w:t>
      </w:r>
      <w:r w:rsidR="00BF200B" w:rsidRPr="005F0B67">
        <w:rPr>
          <w:sz w:val="28"/>
          <w:szCs w:val="28"/>
        </w:rPr>
        <w:t>О государственной гражданской службе Нижегородск</w:t>
      </w:r>
      <w:r w:rsidRPr="005F0B67">
        <w:rPr>
          <w:sz w:val="28"/>
          <w:szCs w:val="28"/>
        </w:rPr>
        <w:t>ой области»</w:t>
      </w:r>
      <w:r w:rsidR="00BF200B" w:rsidRPr="005F0B67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</w:t>
      </w:r>
      <w:r w:rsidR="00B51826" w:rsidRPr="005F0B67">
        <w:rPr>
          <w:sz w:val="28"/>
          <w:szCs w:val="28"/>
        </w:rPr>
        <w:t xml:space="preserve">я должности </w:t>
      </w:r>
      <w:r w:rsidR="00090B10" w:rsidRPr="005F0B67">
        <w:rPr>
          <w:sz w:val="28"/>
          <w:szCs w:val="28"/>
        </w:rPr>
        <w:t>ведущего</w:t>
      </w:r>
      <w:r w:rsidR="00B51826" w:rsidRPr="005F0B67">
        <w:rPr>
          <w:sz w:val="28"/>
          <w:szCs w:val="28"/>
        </w:rPr>
        <w:t xml:space="preserve"> специалиста</w:t>
      </w:r>
      <w:r w:rsidR="00BF200B" w:rsidRPr="005F0B67">
        <w:rPr>
          <w:sz w:val="28"/>
          <w:szCs w:val="28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14:paraId="10F1D894" w14:textId="77777777" w:rsidR="00B51826" w:rsidRPr="005F0B67" w:rsidRDefault="00B51826" w:rsidP="005F0B67">
      <w:pPr>
        <w:shd w:val="clear" w:color="auto" w:fill="FFFFFF"/>
        <w:jc w:val="both"/>
        <w:rPr>
          <w:sz w:val="28"/>
          <w:szCs w:val="28"/>
        </w:rPr>
      </w:pPr>
    </w:p>
    <w:p w14:paraId="5565C86D" w14:textId="77777777" w:rsidR="00644723" w:rsidRPr="00644723" w:rsidRDefault="00644723" w:rsidP="00644723">
      <w:pPr>
        <w:tabs>
          <w:tab w:val="left" w:pos="3420"/>
        </w:tabs>
        <w:jc w:val="both"/>
        <w:rPr>
          <w:sz w:val="28"/>
          <w:szCs w:val="28"/>
        </w:rPr>
      </w:pPr>
      <w:r w:rsidRPr="00644723">
        <w:rPr>
          <w:sz w:val="28"/>
          <w:szCs w:val="28"/>
        </w:rPr>
        <w:t xml:space="preserve">С должностным регламентом </w:t>
      </w:r>
    </w:p>
    <w:p w14:paraId="3CC6DC28" w14:textId="77777777" w:rsidR="00644723" w:rsidRPr="00644723" w:rsidRDefault="00644723" w:rsidP="00644723">
      <w:pPr>
        <w:tabs>
          <w:tab w:val="left" w:pos="3420"/>
        </w:tabs>
        <w:jc w:val="both"/>
        <w:rPr>
          <w:sz w:val="28"/>
          <w:szCs w:val="28"/>
        </w:rPr>
      </w:pPr>
      <w:r w:rsidRPr="00644723">
        <w:rPr>
          <w:sz w:val="28"/>
          <w:szCs w:val="28"/>
        </w:rPr>
        <w:t>ознакомлен(а)                                                        ___________     _______________</w:t>
      </w:r>
    </w:p>
    <w:p w14:paraId="33F8CD36" w14:textId="0E064079" w:rsidR="00644723" w:rsidRPr="00644723" w:rsidRDefault="00644723" w:rsidP="00644723">
      <w:pPr>
        <w:tabs>
          <w:tab w:val="left" w:pos="3420"/>
        </w:tabs>
        <w:jc w:val="both"/>
        <w:rPr>
          <w:sz w:val="20"/>
          <w:szCs w:val="20"/>
        </w:rPr>
      </w:pPr>
      <w:r w:rsidRPr="0064472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644723">
        <w:rPr>
          <w:sz w:val="28"/>
          <w:szCs w:val="28"/>
        </w:rPr>
        <w:t xml:space="preserve">  </w:t>
      </w:r>
      <w:r w:rsidRPr="00644723">
        <w:rPr>
          <w:sz w:val="20"/>
          <w:szCs w:val="20"/>
        </w:rPr>
        <w:t xml:space="preserve">подпись                           </w:t>
      </w:r>
      <w:r>
        <w:rPr>
          <w:sz w:val="20"/>
          <w:szCs w:val="20"/>
        </w:rPr>
        <w:t xml:space="preserve">  </w:t>
      </w:r>
      <w:r w:rsidRPr="00644723">
        <w:rPr>
          <w:sz w:val="20"/>
          <w:szCs w:val="20"/>
        </w:rPr>
        <w:t xml:space="preserve">   Ф.И.О.</w:t>
      </w:r>
    </w:p>
    <w:p w14:paraId="6AE572EC" w14:textId="77777777" w:rsidR="00644723" w:rsidRPr="00644723" w:rsidRDefault="00644723" w:rsidP="00644723">
      <w:pPr>
        <w:tabs>
          <w:tab w:val="left" w:pos="3420"/>
        </w:tabs>
        <w:jc w:val="both"/>
        <w:rPr>
          <w:sz w:val="28"/>
          <w:szCs w:val="28"/>
        </w:rPr>
      </w:pPr>
    </w:p>
    <w:p w14:paraId="7F76AD8F" w14:textId="77777777" w:rsidR="00644723" w:rsidRPr="00644723" w:rsidRDefault="00644723" w:rsidP="00644723">
      <w:pPr>
        <w:tabs>
          <w:tab w:val="left" w:pos="3420"/>
        </w:tabs>
        <w:jc w:val="both"/>
        <w:rPr>
          <w:sz w:val="28"/>
          <w:szCs w:val="28"/>
        </w:rPr>
      </w:pPr>
      <w:r w:rsidRPr="00644723">
        <w:rPr>
          <w:sz w:val="28"/>
          <w:szCs w:val="28"/>
        </w:rPr>
        <w:t>1 экземпляр получил(а)  на руки                 ____________     _______________</w:t>
      </w:r>
    </w:p>
    <w:p w14:paraId="06ED4176" w14:textId="67A1CCEC" w:rsidR="00644723" w:rsidRPr="00644723" w:rsidRDefault="00644723" w:rsidP="00644723">
      <w:pPr>
        <w:tabs>
          <w:tab w:val="left" w:pos="3420"/>
        </w:tabs>
        <w:jc w:val="both"/>
        <w:rPr>
          <w:sz w:val="20"/>
          <w:szCs w:val="20"/>
        </w:rPr>
      </w:pPr>
      <w:r w:rsidRPr="00644723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644723">
        <w:rPr>
          <w:sz w:val="20"/>
          <w:szCs w:val="20"/>
        </w:rPr>
        <w:t xml:space="preserve">  подпись                                    дата</w:t>
      </w:r>
    </w:p>
    <w:p w14:paraId="56F4FEBE" w14:textId="77777777" w:rsidR="00644723" w:rsidRPr="00644723" w:rsidRDefault="00644723" w:rsidP="00644723">
      <w:pPr>
        <w:tabs>
          <w:tab w:val="left" w:pos="3420"/>
        </w:tabs>
        <w:jc w:val="both"/>
        <w:rPr>
          <w:b/>
          <w:sz w:val="20"/>
          <w:szCs w:val="20"/>
        </w:rPr>
      </w:pPr>
      <w:r w:rsidRPr="00644723">
        <w:rPr>
          <w:sz w:val="20"/>
          <w:szCs w:val="20"/>
        </w:rPr>
        <w:t xml:space="preserve">                    </w:t>
      </w:r>
    </w:p>
    <w:p w14:paraId="0FDDA5AE" w14:textId="77777777" w:rsidR="00644723" w:rsidRPr="00644723" w:rsidRDefault="00644723" w:rsidP="00644723">
      <w:pPr>
        <w:tabs>
          <w:tab w:val="left" w:pos="3420"/>
        </w:tabs>
        <w:jc w:val="both"/>
        <w:rPr>
          <w:sz w:val="28"/>
          <w:szCs w:val="28"/>
        </w:rPr>
      </w:pPr>
      <w:r w:rsidRPr="00644723">
        <w:t xml:space="preserve">В дело №___________________ . </w:t>
      </w:r>
    </w:p>
    <w:p w14:paraId="117EAEF8" w14:textId="1117B41F" w:rsidR="004A75CA" w:rsidRPr="005F0B67" w:rsidRDefault="004A75CA" w:rsidP="00644723">
      <w:pPr>
        <w:shd w:val="clear" w:color="auto" w:fill="FFFFFF"/>
        <w:jc w:val="both"/>
        <w:rPr>
          <w:sz w:val="28"/>
          <w:szCs w:val="28"/>
        </w:rPr>
      </w:pPr>
    </w:p>
    <w:sectPr w:rsidR="004A75CA" w:rsidRPr="005F0B67" w:rsidSect="00256B26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EF989" w14:textId="77777777" w:rsidR="00EE3C37" w:rsidRDefault="00EE3C37">
      <w:r>
        <w:separator/>
      </w:r>
    </w:p>
  </w:endnote>
  <w:endnote w:type="continuationSeparator" w:id="0">
    <w:p w14:paraId="533B7D38" w14:textId="77777777" w:rsidR="00EE3C37" w:rsidRDefault="00EE3C37">
      <w:r>
        <w:continuationSeparator/>
      </w:r>
    </w:p>
  </w:endnote>
  <w:endnote w:type="continuationNotice" w:id="1">
    <w:p w14:paraId="2281964A" w14:textId="77777777" w:rsidR="00EE3C37" w:rsidRDefault="00EE3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5119" w14:textId="77777777" w:rsidR="0023581B" w:rsidRDefault="002358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E94C" w14:textId="77777777" w:rsidR="00EE3C37" w:rsidRDefault="00EE3C37">
      <w:r>
        <w:separator/>
      </w:r>
    </w:p>
  </w:footnote>
  <w:footnote w:type="continuationSeparator" w:id="0">
    <w:p w14:paraId="76D85C45" w14:textId="77777777" w:rsidR="00EE3C37" w:rsidRDefault="00EE3C37">
      <w:r>
        <w:continuationSeparator/>
      </w:r>
    </w:p>
  </w:footnote>
  <w:footnote w:type="continuationNotice" w:id="1">
    <w:p w14:paraId="15290F34" w14:textId="77777777" w:rsidR="00EE3C37" w:rsidRDefault="00EE3C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1F8F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C68504" w14:textId="77777777" w:rsidR="00A32295" w:rsidRDefault="00A322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CDF8" w14:textId="41C789D5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2A09">
      <w:rPr>
        <w:rStyle w:val="a5"/>
        <w:noProof/>
      </w:rPr>
      <w:t>2</w:t>
    </w:r>
    <w:r>
      <w:rPr>
        <w:rStyle w:val="a5"/>
      </w:rPr>
      <w:fldChar w:fldCharType="end"/>
    </w:r>
  </w:p>
  <w:p w14:paraId="320881CE" w14:textId="77777777" w:rsidR="00A32295" w:rsidRDefault="00A322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655"/>
    <w:multiLevelType w:val="multilevel"/>
    <w:tmpl w:val="CC2EAA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</w:abstractNum>
  <w:abstractNum w:abstractNumId="1">
    <w:nsid w:val="0C7B0992"/>
    <w:multiLevelType w:val="multilevel"/>
    <w:tmpl w:val="C472C00A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0997E84"/>
    <w:multiLevelType w:val="multilevel"/>
    <w:tmpl w:val="E84A1138"/>
    <w:lvl w:ilvl="0">
      <w:start w:val="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>
    <w:nsid w:val="16E462EE"/>
    <w:multiLevelType w:val="hybridMultilevel"/>
    <w:tmpl w:val="E5242FB8"/>
    <w:lvl w:ilvl="0" w:tplc="EE96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6D46"/>
    <w:multiLevelType w:val="multilevel"/>
    <w:tmpl w:val="CD6E9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98E186F"/>
    <w:multiLevelType w:val="multilevel"/>
    <w:tmpl w:val="3EEA1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6BD2BDA"/>
    <w:multiLevelType w:val="hybridMultilevel"/>
    <w:tmpl w:val="CF2090C6"/>
    <w:lvl w:ilvl="0" w:tplc="E82216A2">
      <w:start w:val="1"/>
      <w:numFmt w:val="bullet"/>
      <w:lvlText w:val="-"/>
      <w:lvlJc w:val="left"/>
      <w:pPr>
        <w:tabs>
          <w:tab w:val="num" w:pos="927"/>
        </w:tabs>
        <w:ind w:left="-207" w:firstLine="567"/>
      </w:pPr>
      <w:rPr>
        <w:rFonts w:ascii="Times New Roman" w:hAnsi="Times New Roman" w:cs="Times New Roman" w:hint="default"/>
      </w:rPr>
    </w:lvl>
    <w:lvl w:ilvl="1" w:tplc="8AD0AFD6">
      <w:numFmt w:val="none"/>
      <w:lvlText w:val=""/>
      <w:lvlJc w:val="left"/>
      <w:pPr>
        <w:tabs>
          <w:tab w:val="num" w:pos="360"/>
        </w:tabs>
      </w:pPr>
    </w:lvl>
    <w:lvl w:ilvl="2" w:tplc="280EF1E8">
      <w:numFmt w:val="none"/>
      <w:lvlText w:val=""/>
      <w:lvlJc w:val="left"/>
      <w:pPr>
        <w:tabs>
          <w:tab w:val="num" w:pos="360"/>
        </w:tabs>
      </w:pPr>
    </w:lvl>
    <w:lvl w:ilvl="3" w:tplc="173A6674">
      <w:numFmt w:val="none"/>
      <w:lvlText w:val=""/>
      <w:lvlJc w:val="left"/>
      <w:pPr>
        <w:tabs>
          <w:tab w:val="num" w:pos="360"/>
        </w:tabs>
      </w:pPr>
    </w:lvl>
    <w:lvl w:ilvl="4" w:tplc="1160D3D4">
      <w:numFmt w:val="none"/>
      <w:lvlText w:val=""/>
      <w:lvlJc w:val="left"/>
      <w:pPr>
        <w:tabs>
          <w:tab w:val="num" w:pos="360"/>
        </w:tabs>
      </w:pPr>
    </w:lvl>
    <w:lvl w:ilvl="5" w:tplc="E382848C">
      <w:numFmt w:val="none"/>
      <w:lvlText w:val=""/>
      <w:lvlJc w:val="left"/>
      <w:pPr>
        <w:tabs>
          <w:tab w:val="num" w:pos="360"/>
        </w:tabs>
      </w:pPr>
    </w:lvl>
    <w:lvl w:ilvl="6" w:tplc="64D47798">
      <w:numFmt w:val="none"/>
      <w:lvlText w:val=""/>
      <w:lvlJc w:val="left"/>
      <w:pPr>
        <w:tabs>
          <w:tab w:val="num" w:pos="360"/>
        </w:tabs>
      </w:pPr>
    </w:lvl>
    <w:lvl w:ilvl="7" w:tplc="93A6E140">
      <w:numFmt w:val="none"/>
      <w:lvlText w:val=""/>
      <w:lvlJc w:val="left"/>
      <w:pPr>
        <w:tabs>
          <w:tab w:val="num" w:pos="360"/>
        </w:tabs>
      </w:pPr>
    </w:lvl>
    <w:lvl w:ilvl="8" w:tplc="0F30EFF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996F12"/>
    <w:multiLevelType w:val="multilevel"/>
    <w:tmpl w:val="C91A80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9366F93"/>
    <w:multiLevelType w:val="multilevel"/>
    <w:tmpl w:val="49C47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3965863"/>
    <w:multiLevelType w:val="hybridMultilevel"/>
    <w:tmpl w:val="FC68E624"/>
    <w:lvl w:ilvl="0" w:tplc="75C4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4F5B6">
      <w:numFmt w:val="none"/>
      <w:lvlText w:val=""/>
      <w:lvlJc w:val="left"/>
      <w:pPr>
        <w:tabs>
          <w:tab w:val="num" w:pos="360"/>
        </w:tabs>
      </w:pPr>
    </w:lvl>
    <w:lvl w:ilvl="2" w:tplc="DAB01DB0">
      <w:numFmt w:val="none"/>
      <w:lvlText w:val=""/>
      <w:lvlJc w:val="left"/>
      <w:pPr>
        <w:tabs>
          <w:tab w:val="num" w:pos="360"/>
        </w:tabs>
      </w:pPr>
    </w:lvl>
    <w:lvl w:ilvl="3" w:tplc="4F40B56E">
      <w:numFmt w:val="none"/>
      <w:lvlText w:val=""/>
      <w:lvlJc w:val="left"/>
      <w:pPr>
        <w:tabs>
          <w:tab w:val="num" w:pos="360"/>
        </w:tabs>
      </w:pPr>
    </w:lvl>
    <w:lvl w:ilvl="4" w:tplc="C3BCC07A">
      <w:numFmt w:val="none"/>
      <w:lvlText w:val=""/>
      <w:lvlJc w:val="left"/>
      <w:pPr>
        <w:tabs>
          <w:tab w:val="num" w:pos="360"/>
        </w:tabs>
      </w:pPr>
    </w:lvl>
    <w:lvl w:ilvl="5" w:tplc="AD644776">
      <w:numFmt w:val="none"/>
      <w:lvlText w:val=""/>
      <w:lvlJc w:val="left"/>
      <w:pPr>
        <w:tabs>
          <w:tab w:val="num" w:pos="360"/>
        </w:tabs>
      </w:pPr>
    </w:lvl>
    <w:lvl w:ilvl="6" w:tplc="D466D918">
      <w:numFmt w:val="none"/>
      <w:lvlText w:val=""/>
      <w:lvlJc w:val="left"/>
      <w:pPr>
        <w:tabs>
          <w:tab w:val="num" w:pos="360"/>
        </w:tabs>
      </w:pPr>
    </w:lvl>
    <w:lvl w:ilvl="7" w:tplc="0C6ABC72">
      <w:numFmt w:val="none"/>
      <w:lvlText w:val=""/>
      <w:lvlJc w:val="left"/>
      <w:pPr>
        <w:tabs>
          <w:tab w:val="num" w:pos="360"/>
        </w:tabs>
      </w:pPr>
    </w:lvl>
    <w:lvl w:ilvl="8" w:tplc="ED929B8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3B85457"/>
    <w:multiLevelType w:val="multilevel"/>
    <w:tmpl w:val="C12E9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BC822E5"/>
    <w:multiLevelType w:val="multilevel"/>
    <w:tmpl w:val="B5B43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6D5F1EC0"/>
    <w:multiLevelType w:val="multilevel"/>
    <w:tmpl w:val="D34217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8302040"/>
    <w:multiLevelType w:val="singleLevel"/>
    <w:tmpl w:val="EF648FB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CA"/>
    <w:rsid w:val="00000B1C"/>
    <w:rsid w:val="00001C47"/>
    <w:rsid w:val="00001EEF"/>
    <w:rsid w:val="00007E84"/>
    <w:rsid w:val="000131D4"/>
    <w:rsid w:val="00040901"/>
    <w:rsid w:val="00046569"/>
    <w:rsid w:val="00060826"/>
    <w:rsid w:val="00060C32"/>
    <w:rsid w:val="00063817"/>
    <w:rsid w:val="000702AB"/>
    <w:rsid w:val="00075583"/>
    <w:rsid w:val="00083A60"/>
    <w:rsid w:val="00086BEE"/>
    <w:rsid w:val="00090B10"/>
    <w:rsid w:val="000B0057"/>
    <w:rsid w:val="000D0AA4"/>
    <w:rsid w:val="00105ADD"/>
    <w:rsid w:val="001105E7"/>
    <w:rsid w:val="001140A1"/>
    <w:rsid w:val="0012588E"/>
    <w:rsid w:val="00126FFD"/>
    <w:rsid w:val="00136A96"/>
    <w:rsid w:val="00146D14"/>
    <w:rsid w:val="0015562C"/>
    <w:rsid w:val="00190F8A"/>
    <w:rsid w:val="0019636F"/>
    <w:rsid w:val="001A188B"/>
    <w:rsid w:val="001A5BD7"/>
    <w:rsid w:val="001B28F8"/>
    <w:rsid w:val="001B433F"/>
    <w:rsid w:val="001C0170"/>
    <w:rsid w:val="001D1475"/>
    <w:rsid w:val="001F2830"/>
    <w:rsid w:val="001F3D05"/>
    <w:rsid w:val="001F4453"/>
    <w:rsid w:val="001F49BF"/>
    <w:rsid w:val="001F6AAA"/>
    <w:rsid w:val="0023581B"/>
    <w:rsid w:val="00250DF2"/>
    <w:rsid w:val="0025301E"/>
    <w:rsid w:val="002554BD"/>
    <w:rsid w:val="00256B26"/>
    <w:rsid w:val="0026018C"/>
    <w:rsid w:val="00264C42"/>
    <w:rsid w:val="00284B2D"/>
    <w:rsid w:val="002967A1"/>
    <w:rsid w:val="002A1958"/>
    <w:rsid w:val="002B0EEE"/>
    <w:rsid w:val="002C1DFF"/>
    <w:rsid w:val="002C24B7"/>
    <w:rsid w:val="002C3315"/>
    <w:rsid w:val="002C5D20"/>
    <w:rsid w:val="0030460A"/>
    <w:rsid w:val="00304D63"/>
    <w:rsid w:val="003151D6"/>
    <w:rsid w:val="00317563"/>
    <w:rsid w:val="003208D8"/>
    <w:rsid w:val="0033232D"/>
    <w:rsid w:val="0034387E"/>
    <w:rsid w:val="00366E67"/>
    <w:rsid w:val="00371417"/>
    <w:rsid w:val="00375F00"/>
    <w:rsid w:val="003838B9"/>
    <w:rsid w:val="00392DC7"/>
    <w:rsid w:val="003A3D13"/>
    <w:rsid w:val="003D50A2"/>
    <w:rsid w:val="00401CAF"/>
    <w:rsid w:val="00403D88"/>
    <w:rsid w:val="0041217D"/>
    <w:rsid w:val="004164FA"/>
    <w:rsid w:val="0042111E"/>
    <w:rsid w:val="00442A09"/>
    <w:rsid w:val="00451D42"/>
    <w:rsid w:val="00462641"/>
    <w:rsid w:val="00462E28"/>
    <w:rsid w:val="004725E4"/>
    <w:rsid w:val="00475584"/>
    <w:rsid w:val="00481002"/>
    <w:rsid w:val="004813B4"/>
    <w:rsid w:val="00481778"/>
    <w:rsid w:val="00487728"/>
    <w:rsid w:val="0049225F"/>
    <w:rsid w:val="00497DA5"/>
    <w:rsid w:val="004A2D23"/>
    <w:rsid w:val="004A75CA"/>
    <w:rsid w:val="004C7358"/>
    <w:rsid w:val="004D1645"/>
    <w:rsid w:val="004D681E"/>
    <w:rsid w:val="00504E51"/>
    <w:rsid w:val="005256E8"/>
    <w:rsid w:val="00536635"/>
    <w:rsid w:val="0054101F"/>
    <w:rsid w:val="00554EC4"/>
    <w:rsid w:val="00560DD5"/>
    <w:rsid w:val="005649B6"/>
    <w:rsid w:val="00574BC0"/>
    <w:rsid w:val="00581B91"/>
    <w:rsid w:val="0059151B"/>
    <w:rsid w:val="005A3521"/>
    <w:rsid w:val="005E2C92"/>
    <w:rsid w:val="005F0B67"/>
    <w:rsid w:val="00610D2A"/>
    <w:rsid w:val="00624D35"/>
    <w:rsid w:val="00644723"/>
    <w:rsid w:val="00665679"/>
    <w:rsid w:val="006910AF"/>
    <w:rsid w:val="0069150B"/>
    <w:rsid w:val="00694063"/>
    <w:rsid w:val="00697D5C"/>
    <w:rsid w:val="006B597A"/>
    <w:rsid w:val="006B61EE"/>
    <w:rsid w:val="006D024F"/>
    <w:rsid w:val="007022A4"/>
    <w:rsid w:val="00704F3D"/>
    <w:rsid w:val="007127C1"/>
    <w:rsid w:val="00712A66"/>
    <w:rsid w:val="00712BA0"/>
    <w:rsid w:val="007149D1"/>
    <w:rsid w:val="00721C41"/>
    <w:rsid w:val="00726455"/>
    <w:rsid w:val="00726E74"/>
    <w:rsid w:val="0073641D"/>
    <w:rsid w:val="007426B0"/>
    <w:rsid w:val="007441C5"/>
    <w:rsid w:val="00763B0F"/>
    <w:rsid w:val="00790921"/>
    <w:rsid w:val="007B1EF4"/>
    <w:rsid w:val="007D53D7"/>
    <w:rsid w:val="007E5E09"/>
    <w:rsid w:val="007F7FF6"/>
    <w:rsid w:val="00810FC7"/>
    <w:rsid w:val="00825CBD"/>
    <w:rsid w:val="00830D00"/>
    <w:rsid w:val="00835383"/>
    <w:rsid w:val="008537CC"/>
    <w:rsid w:val="008602C4"/>
    <w:rsid w:val="00870137"/>
    <w:rsid w:val="008705CF"/>
    <w:rsid w:val="008863CF"/>
    <w:rsid w:val="00887DFC"/>
    <w:rsid w:val="00891C1D"/>
    <w:rsid w:val="008944E1"/>
    <w:rsid w:val="00895369"/>
    <w:rsid w:val="008971C6"/>
    <w:rsid w:val="008A06F4"/>
    <w:rsid w:val="008A197D"/>
    <w:rsid w:val="008A4359"/>
    <w:rsid w:val="008A73EB"/>
    <w:rsid w:val="008B59EC"/>
    <w:rsid w:val="008D36C6"/>
    <w:rsid w:val="008D46E4"/>
    <w:rsid w:val="0090138E"/>
    <w:rsid w:val="00926ADB"/>
    <w:rsid w:val="00926DCE"/>
    <w:rsid w:val="00933095"/>
    <w:rsid w:val="00935B13"/>
    <w:rsid w:val="00947750"/>
    <w:rsid w:val="00957B5B"/>
    <w:rsid w:val="00964950"/>
    <w:rsid w:val="00964A80"/>
    <w:rsid w:val="009715CD"/>
    <w:rsid w:val="00975466"/>
    <w:rsid w:val="00994FBA"/>
    <w:rsid w:val="009960AA"/>
    <w:rsid w:val="009C041B"/>
    <w:rsid w:val="009C2C5A"/>
    <w:rsid w:val="009C444E"/>
    <w:rsid w:val="009C5AF5"/>
    <w:rsid w:val="009F4233"/>
    <w:rsid w:val="009F4F3C"/>
    <w:rsid w:val="00A04DE8"/>
    <w:rsid w:val="00A1390C"/>
    <w:rsid w:val="00A32295"/>
    <w:rsid w:val="00A3553F"/>
    <w:rsid w:val="00A42787"/>
    <w:rsid w:val="00A44B51"/>
    <w:rsid w:val="00A5218C"/>
    <w:rsid w:val="00A6521F"/>
    <w:rsid w:val="00A679BA"/>
    <w:rsid w:val="00A932DB"/>
    <w:rsid w:val="00A9479C"/>
    <w:rsid w:val="00A96CD7"/>
    <w:rsid w:val="00AC6DEF"/>
    <w:rsid w:val="00AF4E22"/>
    <w:rsid w:val="00B03CD9"/>
    <w:rsid w:val="00B1140F"/>
    <w:rsid w:val="00B1337A"/>
    <w:rsid w:val="00B133A3"/>
    <w:rsid w:val="00B164B5"/>
    <w:rsid w:val="00B209AD"/>
    <w:rsid w:val="00B23905"/>
    <w:rsid w:val="00B35087"/>
    <w:rsid w:val="00B3695D"/>
    <w:rsid w:val="00B51826"/>
    <w:rsid w:val="00B5369D"/>
    <w:rsid w:val="00B72A16"/>
    <w:rsid w:val="00B7317C"/>
    <w:rsid w:val="00B75E14"/>
    <w:rsid w:val="00B822D9"/>
    <w:rsid w:val="00BA2DC8"/>
    <w:rsid w:val="00BB6FC2"/>
    <w:rsid w:val="00BE2325"/>
    <w:rsid w:val="00BF200B"/>
    <w:rsid w:val="00C05F8F"/>
    <w:rsid w:val="00C11062"/>
    <w:rsid w:val="00C14951"/>
    <w:rsid w:val="00C2738E"/>
    <w:rsid w:val="00C37111"/>
    <w:rsid w:val="00C42404"/>
    <w:rsid w:val="00C73E29"/>
    <w:rsid w:val="00C821B6"/>
    <w:rsid w:val="00C848D5"/>
    <w:rsid w:val="00C87872"/>
    <w:rsid w:val="00CA3317"/>
    <w:rsid w:val="00CB1284"/>
    <w:rsid w:val="00CB1791"/>
    <w:rsid w:val="00CB43FA"/>
    <w:rsid w:val="00CC1FAE"/>
    <w:rsid w:val="00CC35DD"/>
    <w:rsid w:val="00CC7E3D"/>
    <w:rsid w:val="00CD1320"/>
    <w:rsid w:val="00CF353B"/>
    <w:rsid w:val="00CF3851"/>
    <w:rsid w:val="00D003ED"/>
    <w:rsid w:val="00D12DEE"/>
    <w:rsid w:val="00D24F33"/>
    <w:rsid w:val="00D35143"/>
    <w:rsid w:val="00D37049"/>
    <w:rsid w:val="00D41F90"/>
    <w:rsid w:val="00D46F60"/>
    <w:rsid w:val="00D74229"/>
    <w:rsid w:val="00D8157D"/>
    <w:rsid w:val="00D9084E"/>
    <w:rsid w:val="00D93313"/>
    <w:rsid w:val="00DA4570"/>
    <w:rsid w:val="00DA6195"/>
    <w:rsid w:val="00DA6850"/>
    <w:rsid w:val="00DB0A68"/>
    <w:rsid w:val="00DC4D3A"/>
    <w:rsid w:val="00DC6291"/>
    <w:rsid w:val="00DF5353"/>
    <w:rsid w:val="00DF7EA0"/>
    <w:rsid w:val="00E23AA0"/>
    <w:rsid w:val="00E31FED"/>
    <w:rsid w:val="00E43849"/>
    <w:rsid w:val="00E45B15"/>
    <w:rsid w:val="00E46C4A"/>
    <w:rsid w:val="00E503D4"/>
    <w:rsid w:val="00E51BCF"/>
    <w:rsid w:val="00E60271"/>
    <w:rsid w:val="00E66FEB"/>
    <w:rsid w:val="00E75DEC"/>
    <w:rsid w:val="00E85CCA"/>
    <w:rsid w:val="00EA06BB"/>
    <w:rsid w:val="00EA3BD0"/>
    <w:rsid w:val="00EA55A4"/>
    <w:rsid w:val="00EC3B81"/>
    <w:rsid w:val="00ED132E"/>
    <w:rsid w:val="00ED7B82"/>
    <w:rsid w:val="00EE3C37"/>
    <w:rsid w:val="00EF0FCE"/>
    <w:rsid w:val="00EF2F79"/>
    <w:rsid w:val="00F02258"/>
    <w:rsid w:val="00F069A2"/>
    <w:rsid w:val="00F43CBC"/>
    <w:rsid w:val="00F5340C"/>
    <w:rsid w:val="00F65C1D"/>
    <w:rsid w:val="00FC7D57"/>
    <w:rsid w:val="00FC7F91"/>
    <w:rsid w:val="00FD40AA"/>
    <w:rsid w:val="00FD7F60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link w:val="21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37141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1417"/>
    <w:rPr>
      <w:rFonts w:ascii="Consolas" w:hAnsi="Consolas"/>
    </w:rPr>
  </w:style>
  <w:style w:type="character" w:customStyle="1" w:styleId="21">
    <w:name w:val="Основной текст с отступом 2 Знак"/>
    <w:basedOn w:val="a0"/>
    <w:link w:val="20"/>
    <w:rsid w:val="00F02258"/>
    <w:rPr>
      <w:sz w:val="28"/>
      <w:szCs w:val="24"/>
    </w:rPr>
  </w:style>
  <w:style w:type="paragraph" w:customStyle="1" w:styleId="ConsPlusTitle">
    <w:name w:val="ConsPlusTitle"/>
    <w:rsid w:val="00525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5F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link w:val="21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37141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1417"/>
    <w:rPr>
      <w:rFonts w:ascii="Consolas" w:hAnsi="Consolas"/>
    </w:rPr>
  </w:style>
  <w:style w:type="character" w:customStyle="1" w:styleId="21">
    <w:name w:val="Основной текст с отступом 2 Знак"/>
    <w:basedOn w:val="a0"/>
    <w:link w:val="20"/>
    <w:rsid w:val="00F02258"/>
    <w:rPr>
      <w:sz w:val="28"/>
      <w:szCs w:val="24"/>
    </w:rPr>
  </w:style>
  <w:style w:type="paragraph" w:customStyle="1" w:styleId="ConsPlusTitle">
    <w:name w:val="ConsPlusTitle"/>
    <w:rsid w:val="00525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5F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76F7-7AE5-4A71-BB11-6C3184AE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43</vt:lpstr>
    </vt:vector>
  </TitlesOfParts>
  <Company/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43</dc:title>
  <dc:subject/>
  <dc:creator>Yurist1</dc:creator>
  <cp:keywords/>
  <dc:description/>
  <cp:lastModifiedBy>Айнова</cp:lastModifiedBy>
  <cp:revision>13</cp:revision>
  <cp:lastPrinted>2019-06-20T07:42:00Z</cp:lastPrinted>
  <dcterms:created xsi:type="dcterms:W3CDTF">2018-08-29T08:32:00Z</dcterms:created>
  <dcterms:modified xsi:type="dcterms:W3CDTF">2019-06-20T07:43:00Z</dcterms:modified>
</cp:coreProperties>
</file>