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EC5792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0F5517">
        <w:rPr>
          <w:rFonts w:ascii="Calibri" w:eastAsia="Calibri" w:hAnsi="Calibri" w:cs="Times New Roman"/>
          <w:sz w:val="20"/>
          <w:szCs w:val="20"/>
        </w:rPr>
        <w:t xml:space="preserve"> </w:t>
      </w:r>
      <w:r w:rsidRPr="000F5517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5517" w:rsidRPr="000F5517" w:rsidRDefault="00EC5792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0F5517">
        <w:rPr>
          <w:rFonts w:ascii="Calibri" w:eastAsia="Calibri" w:hAnsi="Calibri" w:cs="Times New Roman"/>
          <w:sz w:val="20"/>
          <w:szCs w:val="20"/>
        </w:rPr>
        <w:t xml:space="preserve"> </w:t>
      </w:r>
      <w:r w:rsidRPr="000F5517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0F5517" w:rsidRPr="000F5517" w:rsidRDefault="000F5517" w:rsidP="000F55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EC30C1" w:rsidRDefault="000F5517" w:rsidP="000F551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5517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Форма 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517">
        <w:rPr>
          <w:rFonts w:ascii="Times New Roman" w:hAnsi="Times New Roman" w:cs="Times New Roman"/>
          <w:b/>
        </w:rPr>
        <w:t xml:space="preserve">в части проверки </w:t>
      </w:r>
      <w:r w:rsidR="00AE4749" w:rsidRPr="000F5517">
        <w:rPr>
          <w:rFonts w:ascii="Times New Roman" w:hAnsi="Times New Roman" w:cs="Times New Roman"/>
          <w:b/>
        </w:rPr>
        <w:t xml:space="preserve">соблюдения </w:t>
      </w:r>
      <w:r w:rsidRPr="000F5517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0F5517">
        <w:rPr>
          <w:rFonts w:ascii="Times New Roman" w:hAnsi="Times New Roman" w:cs="Times New Roman"/>
          <w:b/>
        </w:rPr>
        <w:t>пред</w:t>
      </w:r>
      <w:r w:rsidR="00941775" w:rsidRPr="000F5517">
        <w:rPr>
          <w:rFonts w:ascii="Times New Roman" w:hAnsi="Times New Roman" w:cs="Times New Roman"/>
          <w:b/>
        </w:rPr>
        <w:t>оставлению социально-правовых</w:t>
      </w:r>
      <w:r w:rsidR="00793824" w:rsidRPr="000F5517">
        <w:rPr>
          <w:rFonts w:ascii="Times New Roman" w:hAnsi="Times New Roman" w:cs="Times New Roman"/>
          <w:b/>
        </w:rPr>
        <w:t xml:space="preserve"> услуг</w:t>
      </w:r>
      <w:r w:rsidR="000C4877" w:rsidRPr="000F5517">
        <w:t xml:space="preserve"> </w:t>
      </w:r>
      <w:r w:rsidR="000C4877" w:rsidRPr="000F5517">
        <w:rPr>
          <w:rFonts w:ascii="Times New Roman" w:hAnsi="Times New Roman" w:cs="Times New Roman"/>
          <w:b/>
        </w:rPr>
        <w:t xml:space="preserve">в </w:t>
      </w:r>
      <w:r w:rsidR="00090367" w:rsidRPr="000F5517">
        <w:rPr>
          <w:rFonts w:ascii="Times New Roman" w:hAnsi="Times New Roman" w:cs="Times New Roman"/>
          <w:b/>
        </w:rPr>
        <w:t>полу</w:t>
      </w:r>
      <w:r w:rsidR="000C4877" w:rsidRPr="000F5517">
        <w:rPr>
          <w:rFonts w:ascii="Times New Roman" w:hAnsi="Times New Roman" w:cs="Times New Roman"/>
          <w:b/>
        </w:rPr>
        <w:t>стационарной форме</w:t>
      </w:r>
      <w:r w:rsidR="000C4877" w:rsidRPr="000F5517">
        <w:t xml:space="preserve"> </w:t>
      </w:r>
      <w:r w:rsidR="00EC30C1" w:rsidRPr="000F5517">
        <w:rPr>
          <w:rFonts w:ascii="Times New Roman" w:hAnsi="Times New Roman" w:cs="Times New Roman"/>
          <w:b/>
        </w:rPr>
        <w:t>получател</w:t>
      </w:r>
      <w:r w:rsidR="00793824" w:rsidRPr="000F5517">
        <w:rPr>
          <w:rFonts w:ascii="Times New Roman" w:hAnsi="Times New Roman" w:cs="Times New Roman"/>
          <w:b/>
        </w:rPr>
        <w:t>ям</w:t>
      </w:r>
      <w:r w:rsidR="00EC30C1" w:rsidRPr="000F5517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0F5517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0F551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0F551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0F5517">
        <w:rPr>
          <w:rFonts w:ascii="Times New Roman" w:hAnsi="Times New Roman" w:cs="Times New Roman"/>
        </w:rPr>
        <w:t>ж</w:t>
      </w:r>
      <w:r w:rsidRPr="000F5517">
        <w:rPr>
          <w:rFonts w:ascii="Times New Roman" w:hAnsi="Times New Roman" w:cs="Times New Roman"/>
        </w:rPr>
        <w:t xml:space="preserve">егородской области, </w:t>
      </w:r>
      <w:r w:rsidR="00366533" w:rsidRPr="000F5517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941775" w:rsidRPr="000F5517">
        <w:rPr>
          <w:rFonts w:ascii="Times New Roman" w:hAnsi="Times New Roman" w:cs="Times New Roman"/>
        </w:rPr>
        <w:t>правовых</w:t>
      </w:r>
      <w:r w:rsidR="00366533" w:rsidRPr="000F5517">
        <w:rPr>
          <w:rFonts w:ascii="Times New Roman" w:hAnsi="Times New Roman" w:cs="Times New Roman"/>
        </w:rPr>
        <w:t xml:space="preserve"> услуг в </w:t>
      </w:r>
      <w:r w:rsidR="00090367" w:rsidRPr="000F5517">
        <w:rPr>
          <w:rFonts w:ascii="Times New Roman" w:hAnsi="Times New Roman" w:cs="Times New Roman"/>
        </w:rPr>
        <w:t>полу</w:t>
      </w:r>
      <w:r w:rsidR="00366533" w:rsidRPr="000F5517">
        <w:rPr>
          <w:rFonts w:ascii="Times New Roman" w:hAnsi="Times New Roman" w:cs="Times New Roman"/>
        </w:rPr>
        <w:t xml:space="preserve">стационарной форме получателям социальных услуг </w:t>
      </w:r>
      <w:r w:rsidR="00DF2203" w:rsidRPr="000F5517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0F5517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0F551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0F5517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0F5517">
        <w:rPr>
          <w:rFonts w:ascii="Times New Roman" w:hAnsi="Times New Roman" w:cs="Times New Roman"/>
        </w:rPr>
        <w:t>на территории Нижегородской обла</w:t>
      </w:r>
      <w:r w:rsidR="00AE4749" w:rsidRPr="000F5517">
        <w:rPr>
          <w:rFonts w:ascii="Times New Roman" w:hAnsi="Times New Roman" w:cs="Times New Roman"/>
        </w:rPr>
        <w:t xml:space="preserve">сти </w:t>
      </w:r>
      <w:r w:rsidR="00366533" w:rsidRPr="000F5517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941775" w:rsidRPr="000F5517">
        <w:rPr>
          <w:rFonts w:ascii="Times New Roman" w:hAnsi="Times New Roman" w:cs="Times New Roman"/>
        </w:rPr>
        <w:t>правовых</w:t>
      </w:r>
      <w:r w:rsidR="00366533" w:rsidRPr="000F5517">
        <w:rPr>
          <w:rFonts w:ascii="Times New Roman" w:hAnsi="Times New Roman" w:cs="Times New Roman"/>
        </w:rPr>
        <w:t xml:space="preserve"> услуг в </w:t>
      </w:r>
      <w:r w:rsidR="00090367" w:rsidRPr="000F5517">
        <w:rPr>
          <w:rFonts w:ascii="Times New Roman" w:hAnsi="Times New Roman" w:cs="Times New Roman"/>
        </w:rPr>
        <w:t>полу</w:t>
      </w:r>
      <w:r w:rsidR="00366533" w:rsidRPr="000F5517">
        <w:rPr>
          <w:rFonts w:ascii="Times New Roman" w:hAnsi="Times New Roman" w:cs="Times New Roman"/>
        </w:rPr>
        <w:t xml:space="preserve">стационарной форме получателям социальных услуг </w:t>
      </w:r>
      <w:r w:rsidR="00DF2203" w:rsidRPr="000F5517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0F5517">
        <w:rPr>
          <w:rFonts w:ascii="Times New Roman" w:hAnsi="Times New Roman" w:cs="Times New Roman"/>
        </w:rPr>
        <w:t>.</w:t>
      </w:r>
    </w:p>
    <w:p w:rsidR="00AE4749" w:rsidRPr="000F5517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0F5517" w:rsidTr="001736D8">
        <w:trPr>
          <w:trHeight w:val="315"/>
        </w:trPr>
        <w:tc>
          <w:tcPr>
            <w:tcW w:w="456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0F5517" w:rsidTr="001736D8">
        <w:trPr>
          <w:trHeight w:val="165"/>
        </w:trPr>
        <w:tc>
          <w:tcPr>
            <w:tcW w:w="4560" w:type="dxa"/>
          </w:tcPr>
          <w:p w:rsidR="00AE4749" w:rsidRPr="000F5517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1736D8">
        <w:trPr>
          <w:trHeight w:val="135"/>
        </w:trPr>
        <w:tc>
          <w:tcPr>
            <w:tcW w:w="456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1736D8">
        <w:trPr>
          <w:trHeight w:val="180"/>
        </w:trPr>
        <w:tc>
          <w:tcPr>
            <w:tcW w:w="456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1736D8">
        <w:trPr>
          <w:trHeight w:val="150"/>
        </w:trPr>
        <w:tc>
          <w:tcPr>
            <w:tcW w:w="4560" w:type="dxa"/>
          </w:tcPr>
          <w:p w:rsidR="00AE4749" w:rsidRPr="000F5517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0F551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0F5517" w:rsidTr="001736D8">
        <w:trPr>
          <w:trHeight w:val="127"/>
        </w:trPr>
        <w:tc>
          <w:tcPr>
            <w:tcW w:w="4560" w:type="dxa"/>
          </w:tcPr>
          <w:p w:rsidR="00AE4749" w:rsidRPr="000F551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0F551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4A7CD0" w:rsidRPr="000F5517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0F5517" w:rsidTr="001736D8">
        <w:trPr>
          <w:trHeight w:val="195"/>
        </w:trPr>
        <w:tc>
          <w:tcPr>
            <w:tcW w:w="4560" w:type="dxa"/>
          </w:tcPr>
          <w:p w:rsidR="00AE4749" w:rsidRPr="000F5517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2D13" w:rsidRPr="000F5517" w:rsidRDefault="00CD2D1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1736D8">
        <w:trPr>
          <w:trHeight w:val="120"/>
        </w:trPr>
        <w:tc>
          <w:tcPr>
            <w:tcW w:w="4560" w:type="dxa"/>
          </w:tcPr>
          <w:p w:rsidR="00AE4749" w:rsidRPr="000F5517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F5517" w:rsidTr="001736D8">
        <w:trPr>
          <w:trHeight w:val="165"/>
        </w:trPr>
        <w:tc>
          <w:tcPr>
            <w:tcW w:w="4560" w:type="dxa"/>
          </w:tcPr>
          <w:p w:rsidR="00AE4749" w:rsidRPr="000F5517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0F551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0F5517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0F5517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517">
        <w:rPr>
          <w:rFonts w:ascii="Times New Roman" w:hAnsi="Times New Roman" w:cs="Times New Roman"/>
        </w:rPr>
        <w:lastRenderedPageBreak/>
        <w:t>Перечень вопросов</w:t>
      </w:r>
      <w:r w:rsidR="00AB6CB5" w:rsidRPr="000F5517">
        <w:rPr>
          <w:rFonts w:ascii="Times New Roman" w:hAnsi="Times New Roman" w:cs="Times New Roman"/>
        </w:rPr>
        <w:t>,</w:t>
      </w:r>
      <w:r w:rsidR="002F447E" w:rsidRPr="000F5517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0F5517">
        <w:rPr>
          <w:rFonts w:ascii="Times New Roman" w:hAnsi="Times New Roman" w:cs="Times New Roman"/>
        </w:rPr>
        <w:t>поставщиков</w:t>
      </w:r>
      <w:r w:rsidR="002F447E" w:rsidRPr="000F5517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0F5517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0F5517" w:rsidTr="00006EF5">
        <w:trPr>
          <w:trHeight w:val="270"/>
        </w:trPr>
        <w:tc>
          <w:tcPr>
            <w:tcW w:w="757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0F5517" w:rsidTr="00006EF5">
        <w:trPr>
          <w:trHeight w:val="990"/>
        </w:trPr>
        <w:tc>
          <w:tcPr>
            <w:tcW w:w="757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0F5517" w:rsidTr="00006EF5">
        <w:trPr>
          <w:trHeight w:val="330"/>
        </w:trPr>
        <w:tc>
          <w:tcPr>
            <w:tcW w:w="757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0F551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0F551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0F5517" w:rsidTr="00006EF5">
        <w:trPr>
          <w:trHeight w:val="2043"/>
        </w:trPr>
        <w:tc>
          <w:tcPr>
            <w:tcW w:w="757" w:type="dxa"/>
          </w:tcPr>
          <w:p w:rsidR="006C3BC9" w:rsidRPr="000F5517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6C3BC9" w:rsidRPr="000F5517" w:rsidRDefault="007B077A" w:rsidP="007B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E518D9"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Pr="000F5517" w:rsidRDefault="00967815" w:rsidP="00CC6B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Строка 1 табл</w:t>
            </w:r>
            <w:r w:rsidR="007B077A" w:rsidRPr="000F5517">
              <w:rPr>
                <w:rFonts w:ascii="Times New Roman" w:hAnsi="Times New Roman" w:cs="Times New Roman"/>
              </w:rPr>
              <w:t>ицы подпункта 2.2.6</w:t>
            </w:r>
            <w:r w:rsidR="002B0A0A" w:rsidRPr="000F5517">
              <w:rPr>
                <w:rFonts w:ascii="Times New Roman" w:hAnsi="Times New Roman" w:cs="Times New Roman"/>
              </w:rPr>
              <w:t xml:space="preserve"> пункта 2.2</w:t>
            </w:r>
            <w:r w:rsidRPr="000F5517">
              <w:rPr>
                <w:rFonts w:ascii="Times New Roman" w:hAnsi="Times New Roman" w:cs="Times New Roman"/>
              </w:rPr>
              <w:t xml:space="preserve">, </w:t>
            </w:r>
            <w:r w:rsidR="00346BBA" w:rsidRPr="000F5517">
              <w:rPr>
                <w:rFonts w:ascii="Times New Roman" w:hAnsi="Times New Roman" w:cs="Times New Roman"/>
              </w:rPr>
              <w:t>под</w:t>
            </w:r>
            <w:r w:rsidR="00CC6B1A" w:rsidRPr="000F5517">
              <w:rPr>
                <w:rFonts w:ascii="Times New Roman" w:hAnsi="Times New Roman" w:cs="Times New Roman"/>
              </w:rPr>
              <w:t>пункт 2.11.8</w:t>
            </w:r>
            <w:r w:rsidRPr="000F5517">
              <w:rPr>
                <w:rFonts w:ascii="Times New Roman" w:hAnsi="Times New Roman" w:cs="Times New Roman"/>
              </w:rPr>
              <w:t xml:space="preserve"> </w:t>
            </w:r>
            <w:r w:rsidR="003D367E" w:rsidRPr="000F5517">
              <w:rPr>
                <w:rFonts w:ascii="Times New Roman" w:hAnsi="Times New Roman" w:cs="Times New Roman"/>
              </w:rPr>
              <w:t xml:space="preserve">пункта 2.11 </w:t>
            </w:r>
            <w:r w:rsidRPr="000F5517">
              <w:rPr>
                <w:rFonts w:ascii="Times New Roman" w:hAnsi="Times New Roman" w:cs="Times New Roman"/>
              </w:rPr>
              <w:t xml:space="preserve">раздела 2 </w:t>
            </w:r>
            <w:r w:rsidR="00CC6B1A" w:rsidRPr="000F5517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</w:t>
            </w:r>
            <w:r w:rsidR="00154DDD">
              <w:rPr>
                <w:rFonts w:ascii="Times New Roman" w:hAnsi="Times New Roman" w:cs="Times New Roman"/>
              </w:rPr>
              <w:t>марта 2016 года</w:t>
            </w:r>
            <w:r w:rsidR="00CC6B1A" w:rsidRPr="000F5517">
              <w:rPr>
                <w:rFonts w:ascii="Times New Roman" w:hAnsi="Times New Roman" w:cs="Times New Roman"/>
              </w:rPr>
              <w:t xml:space="preserve"> № 176 </w:t>
            </w:r>
          </w:p>
        </w:tc>
        <w:tc>
          <w:tcPr>
            <w:tcW w:w="567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0F551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0F5517" w:rsidTr="00006EF5">
        <w:trPr>
          <w:trHeight w:val="2966"/>
        </w:trPr>
        <w:tc>
          <w:tcPr>
            <w:tcW w:w="757" w:type="dxa"/>
          </w:tcPr>
          <w:p w:rsidR="00B2290A" w:rsidRPr="000F551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B2290A" w:rsidRPr="000F5517" w:rsidRDefault="004B2EBC" w:rsidP="00174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Оказана помощь </w:t>
            </w:r>
            <w:r w:rsidR="00174180" w:rsidRPr="000F5517">
              <w:rPr>
                <w:rFonts w:ascii="Times New Roman" w:hAnsi="Times New Roman" w:cs="Times New Roman"/>
              </w:rPr>
              <w:t xml:space="preserve">в получении юридических услуг </w:t>
            </w:r>
            <w:r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0F5517" w:rsidRDefault="00B2290A" w:rsidP="00D01E16">
            <w:pPr>
              <w:spacing w:line="240" w:lineRule="auto"/>
              <w:jc w:val="both"/>
            </w:pPr>
            <w:r w:rsidRPr="000F5517">
              <w:rPr>
                <w:rFonts w:ascii="Times New Roman" w:hAnsi="Times New Roman" w:cs="Times New Roman"/>
              </w:rPr>
              <w:t>Строка 2 табл</w:t>
            </w:r>
            <w:r w:rsidR="00174180" w:rsidRPr="000F5517">
              <w:rPr>
                <w:rFonts w:ascii="Times New Roman" w:hAnsi="Times New Roman" w:cs="Times New Roman"/>
              </w:rPr>
              <w:t>ицы подпункта 2.2.6</w:t>
            </w:r>
            <w:r w:rsidR="002B0A0A" w:rsidRPr="000F5517">
              <w:rPr>
                <w:rFonts w:ascii="Times New Roman" w:hAnsi="Times New Roman" w:cs="Times New Roman"/>
              </w:rPr>
              <w:t xml:space="preserve"> пункта 2.2</w:t>
            </w:r>
            <w:r w:rsidRPr="000F5517">
              <w:rPr>
                <w:rFonts w:ascii="Times New Roman" w:hAnsi="Times New Roman" w:cs="Times New Roman"/>
              </w:rPr>
              <w:t xml:space="preserve">, </w:t>
            </w:r>
            <w:r w:rsidR="00174180" w:rsidRPr="000F5517">
              <w:rPr>
                <w:rFonts w:ascii="Times New Roman" w:hAnsi="Times New Roman" w:cs="Times New Roman"/>
              </w:rPr>
              <w:t>подпункт</w:t>
            </w:r>
            <w:r w:rsidR="00E518D9" w:rsidRPr="000F5517">
              <w:rPr>
                <w:rFonts w:ascii="Times New Roman" w:hAnsi="Times New Roman" w:cs="Times New Roman"/>
              </w:rPr>
              <w:t xml:space="preserve"> </w:t>
            </w:r>
            <w:r w:rsidR="00D01E16" w:rsidRPr="000F5517">
              <w:rPr>
                <w:rFonts w:ascii="Times New Roman" w:hAnsi="Times New Roman" w:cs="Times New Roman"/>
              </w:rPr>
              <w:t>2.11.8 пункта 2.11</w:t>
            </w:r>
            <w:r w:rsidRPr="000F5517">
              <w:rPr>
                <w:rFonts w:ascii="Times New Roman" w:hAnsi="Times New Roman" w:cs="Times New Roman"/>
              </w:rPr>
              <w:t xml:space="preserve"> раздела 2 </w:t>
            </w:r>
            <w:r w:rsidR="00D01E16" w:rsidRPr="000F5517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</w:t>
            </w:r>
            <w:r w:rsidR="00154DDD">
              <w:rPr>
                <w:rFonts w:ascii="Times New Roman" w:hAnsi="Times New Roman" w:cs="Times New Roman"/>
              </w:rPr>
              <w:t>марта 2016 года</w:t>
            </w:r>
            <w:r w:rsidR="00D01E16" w:rsidRPr="000F5517">
              <w:rPr>
                <w:rFonts w:ascii="Times New Roman" w:hAnsi="Times New Roman" w:cs="Times New Roman"/>
              </w:rPr>
              <w:t xml:space="preserve"> № 176 </w:t>
            </w:r>
          </w:p>
        </w:tc>
        <w:tc>
          <w:tcPr>
            <w:tcW w:w="567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0F5517" w:rsidTr="00006EF5">
        <w:trPr>
          <w:trHeight w:val="3257"/>
        </w:trPr>
        <w:tc>
          <w:tcPr>
            <w:tcW w:w="757" w:type="dxa"/>
          </w:tcPr>
          <w:p w:rsidR="00B2290A" w:rsidRPr="000F551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B2290A" w:rsidRPr="000F5517" w:rsidRDefault="00017F97" w:rsidP="000B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17">
              <w:rPr>
                <w:rFonts w:ascii="Times New Roman" w:hAnsi="Times New Roman" w:cs="Times New Roman"/>
              </w:rPr>
              <w:t xml:space="preserve"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</w:t>
            </w:r>
            <w:r w:rsidR="00E518D9" w:rsidRPr="000F551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0F5517" w:rsidRDefault="00B2290A" w:rsidP="00346BBA">
            <w:pPr>
              <w:spacing w:line="240" w:lineRule="auto"/>
              <w:jc w:val="both"/>
            </w:pPr>
            <w:r w:rsidRPr="000F5517">
              <w:rPr>
                <w:rFonts w:ascii="Times New Roman" w:hAnsi="Times New Roman" w:cs="Times New Roman"/>
              </w:rPr>
              <w:t>Строка 3</w:t>
            </w:r>
            <w:r w:rsidR="003C275A" w:rsidRPr="000F5517">
              <w:rPr>
                <w:rFonts w:ascii="Times New Roman" w:hAnsi="Times New Roman" w:cs="Times New Roman"/>
              </w:rPr>
              <w:t xml:space="preserve"> таблицы подпункта 2.2.6</w:t>
            </w:r>
            <w:r w:rsidRPr="000F5517">
              <w:rPr>
                <w:rFonts w:ascii="Times New Roman" w:hAnsi="Times New Roman" w:cs="Times New Roman"/>
              </w:rPr>
              <w:t xml:space="preserve"> пункта 2.2, </w:t>
            </w:r>
            <w:r w:rsidR="003C275A" w:rsidRPr="000F5517">
              <w:rPr>
                <w:rFonts w:ascii="Times New Roman" w:hAnsi="Times New Roman" w:cs="Times New Roman"/>
              </w:rPr>
              <w:t>подпункт</w:t>
            </w:r>
            <w:r w:rsidR="00E518D9" w:rsidRPr="000F5517">
              <w:rPr>
                <w:rFonts w:ascii="Times New Roman" w:hAnsi="Times New Roman" w:cs="Times New Roman"/>
              </w:rPr>
              <w:t xml:space="preserve"> </w:t>
            </w:r>
            <w:r w:rsidR="00346BBA" w:rsidRPr="000F5517">
              <w:rPr>
                <w:rFonts w:ascii="Times New Roman" w:hAnsi="Times New Roman" w:cs="Times New Roman"/>
              </w:rPr>
              <w:t>2.11.8 пункта 2.11</w:t>
            </w:r>
            <w:r w:rsidRPr="000F5517">
              <w:rPr>
                <w:rFonts w:ascii="Times New Roman" w:hAnsi="Times New Roman" w:cs="Times New Roman"/>
              </w:rPr>
              <w:t xml:space="preserve"> раздела 2 </w:t>
            </w:r>
            <w:r w:rsidR="00346BBA" w:rsidRPr="000F5517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</w:t>
            </w:r>
            <w:r w:rsidR="007F38CD">
              <w:rPr>
                <w:rFonts w:ascii="Times New Roman" w:hAnsi="Times New Roman" w:cs="Times New Roman"/>
              </w:rPr>
              <w:t>марта 2016 года</w:t>
            </w:r>
            <w:r w:rsidR="00346BBA" w:rsidRPr="000F5517">
              <w:rPr>
                <w:rFonts w:ascii="Times New Roman" w:hAnsi="Times New Roman" w:cs="Times New Roman"/>
              </w:rPr>
              <w:t xml:space="preserve"> № 176 </w:t>
            </w:r>
          </w:p>
        </w:tc>
        <w:tc>
          <w:tcPr>
            <w:tcW w:w="567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0F551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D25F97" w:rsidRDefault="00EC5792" w:rsidP="00EC5792">
      <w:pPr>
        <w:tabs>
          <w:tab w:val="lef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».</w:t>
      </w:r>
    </w:p>
    <w:p w:rsidR="00842A88" w:rsidRPr="00D25F9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D25F9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F9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17F97"/>
    <w:rsid w:val="00023A9B"/>
    <w:rsid w:val="00025BD9"/>
    <w:rsid w:val="00035C6D"/>
    <w:rsid w:val="00046524"/>
    <w:rsid w:val="000502E0"/>
    <w:rsid w:val="00090367"/>
    <w:rsid w:val="000A56C3"/>
    <w:rsid w:val="000B7E7A"/>
    <w:rsid w:val="000C4877"/>
    <w:rsid w:val="000D2333"/>
    <w:rsid w:val="000F5517"/>
    <w:rsid w:val="00130E3A"/>
    <w:rsid w:val="00131BC6"/>
    <w:rsid w:val="00154DDD"/>
    <w:rsid w:val="00170597"/>
    <w:rsid w:val="001736D8"/>
    <w:rsid w:val="00174180"/>
    <w:rsid w:val="00176608"/>
    <w:rsid w:val="001846F7"/>
    <w:rsid w:val="001A6F41"/>
    <w:rsid w:val="001B0DDB"/>
    <w:rsid w:val="001C131E"/>
    <w:rsid w:val="001F0556"/>
    <w:rsid w:val="002154B1"/>
    <w:rsid w:val="00216897"/>
    <w:rsid w:val="00260868"/>
    <w:rsid w:val="00286DA9"/>
    <w:rsid w:val="002A7FB3"/>
    <w:rsid w:val="002B0A0A"/>
    <w:rsid w:val="002D3B97"/>
    <w:rsid w:val="002E3A8E"/>
    <w:rsid w:val="002F447E"/>
    <w:rsid w:val="002F70C7"/>
    <w:rsid w:val="00346BBA"/>
    <w:rsid w:val="00361F5E"/>
    <w:rsid w:val="00366533"/>
    <w:rsid w:val="003C275A"/>
    <w:rsid w:val="003D367E"/>
    <w:rsid w:val="0040346A"/>
    <w:rsid w:val="004115D0"/>
    <w:rsid w:val="00422631"/>
    <w:rsid w:val="004442B4"/>
    <w:rsid w:val="00460EB8"/>
    <w:rsid w:val="004839B8"/>
    <w:rsid w:val="004A04E7"/>
    <w:rsid w:val="004A7CD0"/>
    <w:rsid w:val="004B2EBC"/>
    <w:rsid w:val="004B7FD7"/>
    <w:rsid w:val="004D30F5"/>
    <w:rsid w:val="004F67C2"/>
    <w:rsid w:val="0050405C"/>
    <w:rsid w:val="00525435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D6B9C"/>
    <w:rsid w:val="006E6A68"/>
    <w:rsid w:val="00707D80"/>
    <w:rsid w:val="00715B23"/>
    <w:rsid w:val="00731725"/>
    <w:rsid w:val="00742A47"/>
    <w:rsid w:val="00742D8C"/>
    <w:rsid w:val="0078002A"/>
    <w:rsid w:val="00793824"/>
    <w:rsid w:val="007B077A"/>
    <w:rsid w:val="007B2728"/>
    <w:rsid w:val="007F38CD"/>
    <w:rsid w:val="00806487"/>
    <w:rsid w:val="00842A88"/>
    <w:rsid w:val="008A513B"/>
    <w:rsid w:val="008D5337"/>
    <w:rsid w:val="00921B47"/>
    <w:rsid w:val="009404BA"/>
    <w:rsid w:val="00941775"/>
    <w:rsid w:val="00946D71"/>
    <w:rsid w:val="00967815"/>
    <w:rsid w:val="00985D40"/>
    <w:rsid w:val="0099754A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F4E26"/>
    <w:rsid w:val="00C17DB5"/>
    <w:rsid w:val="00C6466E"/>
    <w:rsid w:val="00C676D6"/>
    <w:rsid w:val="00C7152C"/>
    <w:rsid w:val="00C72CF4"/>
    <w:rsid w:val="00CB0FEF"/>
    <w:rsid w:val="00CC6B1A"/>
    <w:rsid w:val="00CD2D13"/>
    <w:rsid w:val="00D01E16"/>
    <w:rsid w:val="00D25F97"/>
    <w:rsid w:val="00D322B2"/>
    <w:rsid w:val="00D51CE2"/>
    <w:rsid w:val="00D575C1"/>
    <w:rsid w:val="00D8231E"/>
    <w:rsid w:val="00D9257A"/>
    <w:rsid w:val="00D92E4F"/>
    <w:rsid w:val="00D97F78"/>
    <w:rsid w:val="00DC4657"/>
    <w:rsid w:val="00DF0E19"/>
    <w:rsid w:val="00DF2203"/>
    <w:rsid w:val="00E02638"/>
    <w:rsid w:val="00E17299"/>
    <w:rsid w:val="00E25F8C"/>
    <w:rsid w:val="00E518D9"/>
    <w:rsid w:val="00EA04C0"/>
    <w:rsid w:val="00EC30C1"/>
    <w:rsid w:val="00EC5792"/>
    <w:rsid w:val="00ED2F53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73</cp:revision>
  <cp:lastPrinted>2018-07-04T13:19:00Z</cp:lastPrinted>
  <dcterms:created xsi:type="dcterms:W3CDTF">2018-05-10T08:08:00Z</dcterms:created>
  <dcterms:modified xsi:type="dcterms:W3CDTF">2018-08-06T11:27:00Z</dcterms:modified>
</cp:coreProperties>
</file>