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07F40" w14:textId="77777777" w:rsidR="007E4D0B" w:rsidRDefault="007E4D0B" w:rsidP="007E4D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191EADD4" w14:textId="77777777" w:rsidR="007E4D0B" w:rsidRDefault="007E4D0B" w:rsidP="007E4D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48FF6BA4" w14:textId="77777777" w:rsidR="007E4D0B" w:rsidRDefault="007E4D0B" w:rsidP="007E4D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09D15350" w14:textId="77777777" w:rsidR="007E4D0B" w:rsidRDefault="007E4D0B" w:rsidP="007E4D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E75EAA5" w14:textId="77777777" w:rsidR="007E4D0B" w:rsidRDefault="007E4D0B" w:rsidP="007E4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AC47E" w14:textId="23C3CE63" w:rsidR="007E4D0B" w:rsidRPr="007E4D0B" w:rsidRDefault="007E4D0B" w:rsidP="00A34A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A34AA0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7E4D0B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социально-психологических услуг</w:t>
      </w:r>
      <w:r w:rsidRPr="007E4D0B">
        <w:rPr>
          <w:sz w:val="24"/>
          <w:szCs w:val="24"/>
        </w:rPr>
        <w:t xml:space="preserve"> </w:t>
      </w:r>
      <w:r w:rsidRPr="007E4D0B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7E4D0B">
        <w:rPr>
          <w:sz w:val="24"/>
          <w:szCs w:val="24"/>
        </w:rPr>
        <w:t xml:space="preserve"> </w:t>
      </w:r>
      <w:r w:rsidRPr="007E4D0B">
        <w:rPr>
          <w:rFonts w:ascii="Times New Roman" w:hAnsi="Times New Roman" w:cs="Times New Roman"/>
          <w:b/>
          <w:sz w:val="24"/>
          <w:szCs w:val="24"/>
        </w:rPr>
        <w:t xml:space="preserve">получателям социальных услуг </w:t>
      </w:r>
      <w:r w:rsidR="00A34AA0">
        <w:rPr>
          <w:rFonts w:ascii="Times New Roman" w:hAnsi="Times New Roman" w:cs="Times New Roman"/>
          <w:b/>
          <w:sz w:val="24"/>
          <w:szCs w:val="24"/>
        </w:rPr>
        <w:br/>
      </w:r>
      <w:r w:rsidRPr="007E4D0B">
        <w:rPr>
          <w:rFonts w:ascii="Times New Roman" w:hAnsi="Times New Roman" w:cs="Times New Roman"/>
          <w:b/>
          <w:sz w:val="24"/>
          <w:szCs w:val="24"/>
        </w:rPr>
        <w:t>из числа граждан пожилого возраста и инвалидов</w:t>
      </w:r>
    </w:p>
    <w:p w14:paraId="06A02501" w14:textId="77777777" w:rsidR="007E4D0B" w:rsidRDefault="007E4D0B" w:rsidP="007E4D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85375" w14:textId="5186ACD7" w:rsidR="007E4D0B" w:rsidRDefault="007E4D0B" w:rsidP="007E4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7E4D0B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E4D0B">
        <w:rPr>
          <w:rFonts w:ascii="Times New Roman" w:hAnsi="Times New Roman" w:cs="Times New Roman"/>
          <w:bCs/>
          <w:sz w:val="24"/>
          <w:szCs w:val="24"/>
        </w:rPr>
        <w:t>к предоставлению социально-психологических услуг</w:t>
      </w:r>
      <w:r w:rsidRPr="007E4D0B">
        <w:rPr>
          <w:bCs/>
          <w:sz w:val="24"/>
          <w:szCs w:val="24"/>
        </w:rPr>
        <w:t xml:space="preserve"> </w:t>
      </w:r>
      <w:r w:rsidRPr="007E4D0B">
        <w:rPr>
          <w:rFonts w:ascii="Times New Roman" w:hAnsi="Times New Roman" w:cs="Times New Roman"/>
          <w:bCs/>
          <w:sz w:val="24"/>
          <w:szCs w:val="24"/>
        </w:rPr>
        <w:t>в стационарной форме</w:t>
      </w:r>
      <w:r w:rsidRPr="007E4D0B">
        <w:rPr>
          <w:bCs/>
          <w:sz w:val="24"/>
          <w:szCs w:val="24"/>
        </w:rPr>
        <w:t xml:space="preserve"> </w:t>
      </w:r>
      <w:r w:rsidRPr="007E4D0B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граждан пожилого возраста и инвалидов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7E4D0B" w14:paraId="7ABBB11D" w14:textId="77777777" w:rsidTr="007E4D0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CE7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9C1D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7E4D0B" w14:paraId="02AC18C0" w14:textId="77777777" w:rsidTr="007E4D0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A8AA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071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00785B5D" w14:textId="77777777" w:rsidTr="007E4D0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2BFC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FCB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52F157F6" w14:textId="77777777" w:rsidTr="007E4D0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9F62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3D0269B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988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73B7A80F" w14:textId="77777777" w:rsidTr="007E4D0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998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BCD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6547CDB3" w14:textId="77777777" w:rsidTr="007E4D0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751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FF9B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7E4D0B" w14:paraId="74B5CC5F" w14:textId="77777777" w:rsidTr="007E4D0B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78E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8CC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7AC6B985" w14:textId="77777777" w:rsidTr="007E4D0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8C9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607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C81F40" w14:textId="77777777" w:rsidR="007E4D0B" w:rsidRDefault="007E4D0B" w:rsidP="007E4D0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39E82" w14:textId="05F9A4E5" w:rsidR="007E4D0B" w:rsidRDefault="007E4D0B" w:rsidP="007E4D0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7C5B65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972"/>
        <w:gridCol w:w="567"/>
        <w:gridCol w:w="567"/>
        <w:gridCol w:w="850"/>
        <w:gridCol w:w="709"/>
      </w:tblGrid>
      <w:tr w:rsidR="007E4D0B" w14:paraId="4DC1B09E" w14:textId="77777777" w:rsidTr="007E4D0B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CD47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D92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3D64" w14:textId="74E6AD58" w:rsidR="007E4D0B" w:rsidRDefault="007E4D0B" w:rsidP="003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1FFC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DBA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4D0B" w14:paraId="5050D9A3" w14:textId="77777777" w:rsidTr="007E4D0B">
        <w:trPr>
          <w:trHeight w:val="7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225" w14:textId="77777777" w:rsidR="007E4D0B" w:rsidRDefault="007E4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9A0" w14:textId="77777777" w:rsidR="007E4D0B" w:rsidRDefault="007E4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434" w14:textId="77777777" w:rsidR="007E4D0B" w:rsidRDefault="007E4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EA01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D68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5ED6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2B3" w14:textId="77777777" w:rsidR="007E4D0B" w:rsidRDefault="007E4D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40CE2C4E" w14:textId="77777777" w:rsidTr="007E4D0B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2F89" w14:textId="77777777" w:rsidR="007E4D0B" w:rsidRDefault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522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571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2C98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9410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29A5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DEC" w14:textId="77777777" w:rsidR="007E4D0B" w:rsidRDefault="007E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E4D0B" w14:paraId="64BB2B13" w14:textId="77777777" w:rsidTr="007E4D0B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072" w14:textId="185EF00E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387" w14:textId="586E33A4" w:rsidR="007E4D0B" w:rsidRPr="007E4D0B" w:rsidRDefault="007E4D0B" w:rsidP="007E4D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 в соответствии </w:t>
            </w:r>
            <w:r w:rsidR="00575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4A10" w14:textId="6215BC0F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«3. Социально-психологические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5A3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постановлением Правительства Нижегородской области от 24 декабря 2015 г. № 864 (далее – Порядок 864), подпункт 1 подпункта 2.7.6 пункта 2.7 </w:t>
            </w:r>
            <w:r w:rsidR="00DD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раздела 2 Порядка 864</w:t>
            </w:r>
          </w:p>
          <w:p w14:paraId="61522AE9" w14:textId="20E75E3F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7AE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6E5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A04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F1F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252569E0" w14:textId="77777777" w:rsidTr="007E4D0B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4B9" w14:textId="038123FA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F83" w14:textId="16BFF685" w:rsidR="007E4D0B" w:rsidRPr="007E4D0B" w:rsidRDefault="007E4D0B" w:rsidP="007E4D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психологическая помощь и поддержка </w:t>
            </w:r>
            <w:r w:rsidR="00575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A6B" w14:textId="41F200C8" w:rsidR="007E4D0B" w:rsidRPr="007E4D0B" w:rsidRDefault="007E4D0B" w:rsidP="0055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Строка 2 таблицы «3. Социально-психологические услуги» Стандарта социальных услуг стационарного социального обслуживания Приложения к Порядку 864, подпункт 2 подпункта 2.7.6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EF1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5BF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431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38B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D0B" w14:paraId="40E634AF" w14:textId="77777777" w:rsidTr="007E4D0B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E99" w14:textId="40E01226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1C5" w14:textId="6C8708D2" w:rsidR="007E4D0B" w:rsidRPr="007E4D0B" w:rsidRDefault="007E4D0B" w:rsidP="007E4D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социально-психологический патронаж </w:t>
            </w:r>
            <w:r w:rsidR="00575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75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AB5" w14:textId="0A9BDE3E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«3. Социально-психологические услуги» Стандарта социальных услуг стационарного социального обслуживания Приложения к Порядку 864, подпункт 3 подпункта 2.7.6 </w:t>
            </w:r>
            <w:r w:rsidR="00170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D0B">
              <w:rPr>
                <w:rFonts w:ascii="Times New Roman" w:hAnsi="Times New Roman" w:cs="Times New Roman"/>
                <w:sz w:val="24"/>
                <w:szCs w:val="24"/>
              </w:rPr>
              <w:t>пункта 2.7 раздела 2 Порядка 864</w:t>
            </w:r>
          </w:p>
          <w:p w14:paraId="3AC33268" w14:textId="77777777" w:rsidR="007E4D0B" w:rsidRPr="007E4D0B" w:rsidRDefault="007E4D0B" w:rsidP="007E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054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A79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36B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4E" w14:textId="77777777" w:rsidR="007E4D0B" w:rsidRDefault="007E4D0B" w:rsidP="007E4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438A27" w14:textId="77777777" w:rsidR="002F447E" w:rsidRPr="00F245A8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BD171" w14:textId="77777777" w:rsidR="002F447E" w:rsidRPr="00851D84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1D84">
        <w:rPr>
          <w:rFonts w:ascii="Times New Roman" w:hAnsi="Times New Roman" w:cs="Times New Roman"/>
          <w:sz w:val="28"/>
        </w:rPr>
        <w:t>______________</w:t>
      </w:r>
    </w:p>
    <w:p w14:paraId="77EEE2D8" w14:textId="77777777" w:rsidR="00842A88" w:rsidRPr="00851D84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42A88" w:rsidRPr="00851D84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12DB3"/>
    <w:rsid w:val="00124FD1"/>
    <w:rsid w:val="00130E3A"/>
    <w:rsid w:val="00131BC6"/>
    <w:rsid w:val="00170597"/>
    <w:rsid w:val="00170E34"/>
    <w:rsid w:val="001736D8"/>
    <w:rsid w:val="00176608"/>
    <w:rsid w:val="001846F7"/>
    <w:rsid w:val="001A6F41"/>
    <w:rsid w:val="001B0DDB"/>
    <w:rsid w:val="001F0556"/>
    <w:rsid w:val="002154B1"/>
    <w:rsid w:val="00216897"/>
    <w:rsid w:val="0024498B"/>
    <w:rsid w:val="00260868"/>
    <w:rsid w:val="00286DA9"/>
    <w:rsid w:val="002A6C93"/>
    <w:rsid w:val="002A7FB3"/>
    <w:rsid w:val="002B0A0A"/>
    <w:rsid w:val="002D3B97"/>
    <w:rsid w:val="002E3A8E"/>
    <w:rsid w:val="002F447E"/>
    <w:rsid w:val="002F70C7"/>
    <w:rsid w:val="00313970"/>
    <w:rsid w:val="00317257"/>
    <w:rsid w:val="00320FC9"/>
    <w:rsid w:val="00361F5E"/>
    <w:rsid w:val="003656AA"/>
    <w:rsid w:val="00366533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67C2"/>
    <w:rsid w:val="0050405C"/>
    <w:rsid w:val="00555ECA"/>
    <w:rsid w:val="005601AB"/>
    <w:rsid w:val="00575451"/>
    <w:rsid w:val="00590C51"/>
    <w:rsid w:val="005A1186"/>
    <w:rsid w:val="005A3DA3"/>
    <w:rsid w:val="005E2C3D"/>
    <w:rsid w:val="006011CB"/>
    <w:rsid w:val="00604A75"/>
    <w:rsid w:val="00611D15"/>
    <w:rsid w:val="006238C9"/>
    <w:rsid w:val="006265E5"/>
    <w:rsid w:val="00670E10"/>
    <w:rsid w:val="00677F99"/>
    <w:rsid w:val="006849B1"/>
    <w:rsid w:val="006A6C0B"/>
    <w:rsid w:val="006C3BC9"/>
    <w:rsid w:val="006C407F"/>
    <w:rsid w:val="006E6A68"/>
    <w:rsid w:val="00707D80"/>
    <w:rsid w:val="00715B23"/>
    <w:rsid w:val="00731725"/>
    <w:rsid w:val="00742A47"/>
    <w:rsid w:val="00742D8C"/>
    <w:rsid w:val="007539D0"/>
    <w:rsid w:val="0078002A"/>
    <w:rsid w:val="00793824"/>
    <w:rsid w:val="007B2728"/>
    <w:rsid w:val="007C5B65"/>
    <w:rsid w:val="007E4D0B"/>
    <w:rsid w:val="00806487"/>
    <w:rsid w:val="00813F92"/>
    <w:rsid w:val="0082560B"/>
    <w:rsid w:val="00842A88"/>
    <w:rsid w:val="00851D84"/>
    <w:rsid w:val="008A513B"/>
    <w:rsid w:val="008B5E43"/>
    <w:rsid w:val="008D5337"/>
    <w:rsid w:val="00921B47"/>
    <w:rsid w:val="009404BA"/>
    <w:rsid w:val="009406AF"/>
    <w:rsid w:val="00967815"/>
    <w:rsid w:val="00985D40"/>
    <w:rsid w:val="009B7F4C"/>
    <w:rsid w:val="009C26BB"/>
    <w:rsid w:val="009D24AD"/>
    <w:rsid w:val="00A0713A"/>
    <w:rsid w:val="00A34AA0"/>
    <w:rsid w:val="00A3579F"/>
    <w:rsid w:val="00A463C8"/>
    <w:rsid w:val="00A557E1"/>
    <w:rsid w:val="00A76CE7"/>
    <w:rsid w:val="00A950AA"/>
    <w:rsid w:val="00AB6CB5"/>
    <w:rsid w:val="00AD58C9"/>
    <w:rsid w:val="00AE2DD1"/>
    <w:rsid w:val="00AE4749"/>
    <w:rsid w:val="00AF4AB1"/>
    <w:rsid w:val="00AF4CF5"/>
    <w:rsid w:val="00B02927"/>
    <w:rsid w:val="00B1307C"/>
    <w:rsid w:val="00B20927"/>
    <w:rsid w:val="00B2290A"/>
    <w:rsid w:val="00B77F68"/>
    <w:rsid w:val="00B81CAA"/>
    <w:rsid w:val="00B97713"/>
    <w:rsid w:val="00BF4E26"/>
    <w:rsid w:val="00C10260"/>
    <w:rsid w:val="00C17DB5"/>
    <w:rsid w:val="00C6466E"/>
    <w:rsid w:val="00C676D6"/>
    <w:rsid w:val="00C7152C"/>
    <w:rsid w:val="00C72CF4"/>
    <w:rsid w:val="00CB0FEF"/>
    <w:rsid w:val="00D322B2"/>
    <w:rsid w:val="00D51CE2"/>
    <w:rsid w:val="00D575C1"/>
    <w:rsid w:val="00D8231E"/>
    <w:rsid w:val="00D9257A"/>
    <w:rsid w:val="00D92E4F"/>
    <w:rsid w:val="00D97F78"/>
    <w:rsid w:val="00DD7A70"/>
    <w:rsid w:val="00DF0E19"/>
    <w:rsid w:val="00DF2203"/>
    <w:rsid w:val="00E17299"/>
    <w:rsid w:val="00E25F8C"/>
    <w:rsid w:val="00E518D9"/>
    <w:rsid w:val="00E77D24"/>
    <w:rsid w:val="00EA04C0"/>
    <w:rsid w:val="00EC30C1"/>
    <w:rsid w:val="00F136D4"/>
    <w:rsid w:val="00F245A8"/>
    <w:rsid w:val="00F60DC9"/>
    <w:rsid w:val="00F7738A"/>
    <w:rsid w:val="00F91610"/>
    <w:rsid w:val="00FA6B8F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</cp:revision>
  <cp:lastPrinted>2018-05-10T08:20:00Z</cp:lastPrinted>
  <dcterms:created xsi:type="dcterms:W3CDTF">2021-12-06T10:36:00Z</dcterms:created>
  <dcterms:modified xsi:type="dcterms:W3CDTF">2021-12-10T08:58:00Z</dcterms:modified>
</cp:coreProperties>
</file>