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E842" w14:textId="77777777" w:rsidR="00277300" w:rsidRPr="006A53F3" w:rsidRDefault="00277300" w:rsidP="00963681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ГАРАНТИЙНОЕ ПИСЬМО</w:t>
      </w:r>
    </w:p>
    <w:p w14:paraId="09EA4574" w14:textId="77777777" w:rsidR="009F0098" w:rsidRDefault="009F0098" w:rsidP="00963681">
      <w:pPr>
        <w:spacing w:line="276" w:lineRule="auto"/>
        <w:ind w:firstLine="567"/>
        <w:jc w:val="both"/>
        <w:rPr>
          <w:szCs w:val="28"/>
        </w:rPr>
      </w:pPr>
    </w:p>
    <w:p w14:paraId="566F5F74" w14:textId="77777777" w:rsidR="009F0098" w:rsidRDefault="009F0098" w:rsidP="00963681">
      <w:pPr>
        <w:spacing w:line="276" w:lineRule="auto"/>
        <w:ind w:firstLine="567"/>
        <w:jc w:val="both"/>
        <w:rPr>
          <w:szCs w:val="28"/>
        </w:rPr>
      </w:pPr>
      <w:r w:rsidRPr="0028580C">
        <w:rPr>
          <w:szCs w:val="28"/>
        </w:rPr>
        <w:t>Настоящим письмом поставщик социальных услуг (далее – Поставщик) подтверждает выполнение следующих условий предоставления субсидии:</w:t>
      </w:r>
    </w:p>
    <w:p w14:paraId="41689AC0" w14:textId="77777777" w:rsidR="00EC725A" w:rsidRDefault="00EC725A" w:rsidP="00963681">
      <w:pPr>
        <w:spacing w:line="276" w:lineRule="auto"/>
        <w:ind w:firstLine="567"/>
        <w:jc w:val="both"/>
        <w:rPr>
          <w:szCs w:val="28"/>
        </w:rPr>
      </w:pPr>
    </w:p>
    <w:p w14:paraId="1DC8E0B3" w14:textId="41F827A1" w:rsidR="00963681" w:rsidRPr="00E2464A" w:rsidRDefault="00963681" w:rsidP="00E2464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E2464A">
        <w:rPr>
          <w:rFonts w:eastAsiaTheme="minorHAnsi"/>
          <w:szCs w:val="28"/>
          <w:lang w:eastAsia="en-US"/>
        </w:rPr>
        <w:t>согласие получателя субсидии на осуществление министерством социальной политики Нижегородской области проверок соблюдения получателем субсидии порядка и условий предоставления субсидий, в том числе в части достижения результата их предоставления, а также органами государственного финансового контроля проверок в соответствии со статьями 268.1 и 269.2 Бюджетного кодекса Российской Федерации;</w:t>
      </w:r>
    </w:p>
    <w:p w14:paraId="478E87AF" w14:textId="2A0B702A" w:rsidR="00E2464A" w:rsidRPr="00E2464A" w:rsidRDefault="00E2464A" w:rsidP="00E2464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28580C">
        <w:rPr>
          <w:szCs w:val="28"/>
        </w:rPr>
        <w:t xml:space="preserve">социальные услуги предоставляются получателям социальных услуг </w:t>
      </w:r>
      <w:r w:rsidR="003773F8">
        <w:rPr>
          <w:szCs w:val="28"/>
        </w:rPr>
        <w:br/>
      </w:r>
      <w:r w:rsidRPr="0028580C">
        <w:rPr>
          <w:szCs w:val="28"/>
        </w:rPr>
        <w:t>в соответствии с порядками предоставления социальных услуг, утверждаемыми Министерством в соответствии с пунктом 8</w:t>
      </w:r>
      <w:r w:rsidRPr="0028580C">
        <w:rPr>
          <w:rStyle w:val="a3"/>
          <w:szCs w:val="28"/>
        </w:rPr>
        <w:t>4</w:t>
      </w:r>
      <w:r w:rsidRPr="0028580C">
        <w:rPr>
          <w:szCs w:val="28"/>
        </w:rPr>
        <w:t xml:space="preserve"> статьи 6 Закона Нижегородской области от 05</w:t>
      </w:r>
      <w:r>
        <w:rPr>
          <w:szCs w:val="28"/>
        </w:rPr>
        <w:t>.11.</w:t>
      </w:r>
      <w:r w:rsidRPr="0028580C">
        <w:rPr>
          <w:szCs w:val="28"/>
        </w:rPr>
        <w:t xml:space="preserve">2014 № 146-З «О социальном обслуживании граждан </w:t>
      </w:r>
      <w:r w:rsidR="003773F8">
        <w:rPr>
          <w:szCs w:val="28"/>
        </w:rPr>
        <w:br/>
      </w:r>
      <w:r w:rsidRPr="0028580C">
        <w:rPr>
          <w:szCs w:val="28"/>
        </w:rPr>
        <w:t>в Нижегородской области», в том числе:</w:t>
      </w:r>
    </w:p>
    <w:p w14:paraId="0D13DCFD" w14:textId="77777777" w:rsidR="00E2464A" w:rsidRPr="0028580C" w:rsidRDefault="00E2464A" w:rsidP="00E2464A">
      <w:pPr>
        <w:spacing w:line="276" w:lineRule="auto"/>
        <w:jc w:val="both"/>
        <w:rPr>
          <w:szCs w:val="28"/>
        </w:rPr>
      </w:pPr>
      <w:r w:rsidRPr="0028580C">
        <w:rPr>
          <w:szCs w:val="28"/>
        </w:rPr>
        <w:t>- в объемах, не менее установленных стандартом социальной услуги;</w:t>
      </w:r>
    </w:p>
    <w:p w14:paraId="4E119CB8" w14:textId="77777777" w:rsidR="00E2464A" w:rsidRPr="0028580C" w:rsidRDefault="00E2464A" w:rsidP="00E2464A">
      <w:pPr>
        <w:spacing w:line="276" w:lineRule="auto"/>
        <w:jc w:val="both"/>
        <w:rPr>
          <w:szCs w:val="28"/>
        </w:rPr>
      </w:pPr>
      <w:r w:rsidRPr="0028580C">
        <w:rPr>
          <w:szCs w:val="28"/>
        </w:rPr>
        <w:t>- бесплатно, за частичную или полную оплату в соответствии с федеральным и региональным законодательством;</w:t>
      </w:r>
    </w:p>
    <w:p w14:paraId="3EDB151C" w14:textId="5D3E18C2" w:rsidR="00E2464A" w:rsidRPr="00E2464A" w:rsidRDefault="00E2464A" w:rsidP="00E2464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28580C">
        <w:rPr>
          <w:szCs w:val="28"/>
        </w:rPr>
        <w:t>у Поставщика имеется лицензия на осуществление деятельности, подлежащей лицензированию в соответствии с законодательством Российской Федерации</w:t>
      </w:r>
      <w:r>
        <w:rPr>
          <w:szCs w:val="28"/>
        </w:rPr>
        <w:t xml:space="preserve"> </w:t>
      </w:r>
      <w:r w:rsidRPr="0028580C">
        <w:rPr>
          <w:szCs w:val="28"/>
        </w:rPr>
        <w:t>(</w:t>
      </w:r>
      <w:r w:rsidRPr="00325975">
        <w:rPr>
          <w:i/>
          <w:iCs/>
          <w:szCs w:val="28"/>
        </w:rPr>
        <w:t>если деятельность подлежит лицензированию</w:t>
      </w:r>
      <w:r>
        <w:rPr>
          <w:szCs w:val="28"/>
        </w:rPr>
        <w:t xml:space="preserve"> </w:t>
      </w:r>
      <w:r w:rsidRPr="008759F6">
        <w:rPr>
          <w:i/>
          <w:iCs/>
          <w:szCs w:val="28"/>
        </w:rPr>
        <w:t>указать реквизиты лицензии</w:t>
      </w:r>
      <w:r>
        <w:rPr>
          <w:szCs w:val="28"/>
        </w:rPr>
        <w:t>)</w:t>
      </w:r>
      <w:r w:rsidRPr="0028580C">
        <w:rPr>
          <w:szCs w:val="28"/>
        </w:rPr>
        <w:t>;</w:t>
      </w:r>
    </w:p>
    <w:p w14:paraId="7B628C3A" w14:textId="49D5584B" w:rsidR="00E2464A" w:rsidRPr="00E2464A" w:rsidRDefault="00E2464A" w:rsidP="00E2464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28580C">
        <w:rPr>
          <w:szCs w:val="28"/>
        </w:rPr>
        <w:t xml:space="preserve">Поставщиком соблюдены положения статьи 13 Федерального закона </w:t>
      </w:r>
      <w:r w:rsidRPr="0028580C">
        <w:rPr>
          <w:szCs w:val="28"/>
        </w:rPr>
        <w:br/>
        <w:t xml:space="preserve">от 28.12.2013 № 442-ФЗ «Об основах социального обслуживания граждан </w:t>
      </w:r>
      <w:r w:rsidR="003773F8">
        <w:rPr>
          <w:szCs w:val="28"/>
        </w:rPr>
        <w:br/>
      </w:r>
      <w:r w:rsidRPr="0028580C">
        <w:rPr>
          <w:szCs w:val="28"/>
        </w:rPr>
        <w:t>в Российской Федерации» в части информационной открытости, а также обеспечен</w:t>
      </w:r>
      <w:r>
        <w:rPr>
          <w:szCs w:val="28"/>
        </w:rPr>
        <w:t>а</w:t>
      </w:r>
      <w:r w:rsidRPr="0028580C">
        <w:rPr>
          <w:szCs w:val="28"/>
        </w:rPr>
        <w:t xml:space="preserve"> доступност</w:t>
      </w:r>
      <w:r>
        <w:rPr>
          <w:szCs w:val="28"/>
        </w:rPr>
        <w:t>ь</w:t>
      </w:r>
      <w:r w:rsidRPr="0028580C">
        <w:rPr>
          <w:szCs w:val="28"/>
        </w:rPr>
        <w:t xml:space="preserve"> к сведениям, размещенным на официальном сайте Поставщика</w:t>
      </w:r>
      <w:r>
        <w:rPr>
          <w:szCs w:val="28"/>
        </w:rPr>
        <w:t xml:space="preserve"> по адресу _________________________</w:t>
      </w:r>
      <w:r w:rsidRPr="0028580C">
        <w:rPr>
          <w:szCs w:val="28"/>
        </w:rPr>
        <w:t xml:space="preserve">, для ознакомления круглосуточно без взимания платы и иных ограничений, где технические </w:t>
      </w:r>
      <w:r w:rsidR="003773F8">
        <w:rPr>
          <w:szCs w:val="28"/>
        </w:rPr>
        <w:br/>
      </w:r>
      <w:r w:rsidRPr="0028580C">
        <w:rPr>
          <w:szCs w:val="28"/>
        </w:rPr>
        <w:t>и программные средства, которые используются Поставщиком для функционирования его официального сайта, обеспечивают возможность выражения мнений получателями социальных услуг о качестве оказания услуг.</w:t>
      </w:r>
    </w:p>
    <w:p w14:paraId="70500BFB" w14:textId="77777777" w:rsidR="009F0098" w:rsidRDefault="009F0098" w:rsidP="00963681">
      <w:pPr>
        <w:spacing w:line="276" w:lineRule="auto"/>
        <w:ind w:firstLine="567"/>
        <w:jc w:val="both"/>
        <w:rPr>
          <w:szCs w:val="28"/>
        </w:rPr>
      </w:pPr>
    </w:p>
    <w:p w14:paraId="431E203F" w14:textId="77777777" w:rsidR="00963681" w:rsidRDefault="00963681" w:rsidP="00963681">
      <w:pPr>
        <w:spacing w:line="276" w:lineRule="auto"/>
        <w:ind w:firstLine="567"/>
        <w:jc w:val="both"/>
        <w:rPr>
          <w:szCs w:val="28"/>
        </w:rPr>
      </w:pPr>
    </w:p>
    <w:p w14:paraId="1262094A" w14:textId="77777777" w:rsidR="00963681" w:rsidRPr="0028580C" w:rsidRDefault="00963681" w:rsidP="00963681">
      <w:pPr>
        <w:spacing w:line="276" w:lineRule="auto"/>
        <w:ind w:firstLine="567"/>
        <w:jc w:val="both"/>
        <w:rPr>
          <w:szCs w:val="28"/>
        </w:rPr>
      </w:pPr>
    </w:p>
    <w:p w14:paraId="49E890B2" w14:textId="77777777" w:rsidR="009F0098" w:rsidRPr="00846387" w:rsidRDefault="009F0098" w:rsidP="00963681">
      <w:pPr>
        <w:spacing w:line="276" w:lineRule="auto"/>
        <w:jc w:val="both"/>
        <w:rPr>
          <w:i/>
          <w:iCs/>
          <w:szCs w:val="28"/>
        </w:rPr>
      </w:pPr>
      <w:r w:rsidRPr="00846387">
        <w:rPr>
          <w:i/>
          <w:iCs/>
          <w:szCs w:val="28"/>
        </w:rPr>
        <w:t>Указать должность и ФИО</w:t>
      </w:r>
    </w:p>
    <w:p w14:paraId="7A03E7E2" w14:textId="77777777" w:rsidR="009F0098" w:rsidRPr="0028580C" w:rsidRDefault="009F0098" w:rsidP="00963681">
      <w:pPr>
        <w:spacing w:line="276" w:lineRule="auto"/>
        <w:jc w:val="both"/>
        <w:rPr>
          <w:szCs w:val="28"/>
        </w:rPr>
      </w:pPr>
    </w:p>
    <w:p w14:paraId="02E3C689" w14:textId="77777777" w:rsidR="009F0098" w:rsidRPr="0028580C" w:rsidRDefault="009F0098" w:rsidP="00963681">
      <w:pPr>
        <w:tabs>
          <w:tab w:val="left" w:pos="2977"/>
        </w:tabs>
        <w:spacing w:line="276" w:lineRule="auto"/>
        <w:jc w:val="both"/>
        <w:rPr>
          <w:szCs w:val="28"/>
        </w:rPr>
      </w:pPr>
      <w:r w:rsidRPr="00690A42">
        <w:rPr>
          <w:i/>
          <w:iCs/>
          <w:szCs w:val="28"/>
        </w:rPr>
        <w:t>Дата</w:t>
      </w:r>
      <w:r>
        <w:rPr>
          <w:szCs w:val="28"/>
        </w:rPr>
        <w:tab/>
      </w:r>
      <w:r w:rsidRPr="0028580C">
        <w:rPr>
          <w:szCs w:val="28"/>
        </w:rPr>
        <w:t>М.П.</w:t>
      </w:r>
    </w:p>
    <w:p w14:paraId="328BCB52" w14:textId="77777777" w:rsidR="006A793A" w:rsidRPr="00277300" w:rsidRDefault="006A793A" w:rsidP="00963681">
      <w:pPr>
        <w:spacing w:line="276" w:lineRule="auto"/>
        <w:ind w:firstLine="708"/>
        <w:jc w:val="both"/>
      </w:pPr>
    </w:p>
    <w:sectPr w:rsidR="006A793A" w:rsidRPr="00277300" w:rsidSect="009F00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0F03"/>
    <w:multiLevelType w:val="hybridMultilevel"/>
    <w:tmpl w:val="58924304"/>
    <w:lvl w:ilvl="0" w:tplc="2870A102">
      <w:start w:val="1"/>
      <w:numFmt w:val="decimal"/>
      <w:lvlText w:val="%1)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59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D3"/>
    <w:rsid w:val="000105F8"/>
    <w:rsid w:val="0001777E"/>
    <w:rsid w:val="00020409"/>
    <w:rsid w:val="00026662"/>
    <w:rsid w:val="000378E0"/>
    <w:rsid w:val="000447B0"/>
    <w:rsid w:val="00044BCC"/>
    <w:rsid w:val="0004734B"/>
    <w:rsid w:val="00050C04"/>
    <w:rsid w:val="0006115A"/>
    <w:rsid w:val="000747A8"/>
    <w:rsid w:val="0008746B"/>
    <w:rsid w:val="00091A2D"/>
    <w:rsid w:val="000948B6"/>
    <w:rsid w:val="000A10DC"/>
    <w:rsid w:val="000A363E"/>
    <w:rsid w:val="000B1B73"/>
    <w:rsid w:val="000C0321"/>
    <w:rsid w:val="000C45FE"/>
    <w:rsid w:val="000C4EB8"/>
    <w:rsid w:val="000E6DC0"/>
    <w:rsid w:val="00100E6E"/>
    <w:rsid w:val="001047EA"/>
    <w:rsid w:val="0012228B"/>
    <w:rsid w:val="00123032"/>
    <w:rsid w:val="001238BB"/>
    <w:rsid w:val="0012505F"/>
    <w:rsid w:val="001314B6"/>
    <w:rsid w:val="0013347C"/>
    <w:rsid w:val="0013429D"/>
    <w:rsid w:val="001345C0"/>
    <w:rsid w:val="00137703"/>
    <w:rsid w:val="00141056"/>
    <w:rsid w:val="00162CDA"/>
    <w:rsid w:val="00163637"/>
    <w:rsid w:val="00165D58"/>
    <w:rsid w:val="001922DA"/>
    <w:rsid w:val="00193FC2"/>
    <w:rsid w:val="00194BD3"/>
    <w:rsid w:val="00195B9B"/>
    <w:rsid w:val="00195C80"/>
    <w:rsid w:val="001A612E"/>
    <w:rsid w:val="001D5C29"/>
    <w:rsid w:val="001E5AB3"/>
    <w:rsid w:val="001F39D0"/>
    <w:rsid w:val="001F7D97"/>
    <w:rsid w:val="002203B3"/>
    <w:rsid w:val="00224E59"/>
    <w:rsid w:val="00227BC8"/>
    <w:rsid w:val="002362A9"/>
    <w:rsid w:val="0024174C"/>
    <w:rsid w:val="002529E8"/>
    <w:rsid w:val="0025587A"/>
    <w:rsid w:val="00264263"/>
    <w:rsid w:val="00277300"/>
    <w:rsid w:val="00277310"/>
    <w:rsid w:val="00291CB6"/>
    <w:rsid w:val="00292A71"/>
    <w:rsid w:val="002A0159"/>
    <w:rsid w:val="002A307A"/>
    <w:rsid w:val="002A66E5"/>
    <w:rsid w:val="002B1B04"/>
    <w:rsid w:val="002B5455"/>
    <w:rsid w:val="002C5876"/>
    <w:rsid w:val="002C5911"/>
    <w:rsid w:val="002D6820"/>
    <w:rsid w:val="002E2568"/>
    <w:rsid w:val="002F0C2C"/>
    <w:rsid w:val="002F4FA3"/>
    <w:rsid w:val="003026F3"/>
    <w:rsid w:val="003063D4"/>
    <w:rsid w:val="00325975"/>
    <w:rsid w:val="00331670"/>
    <w:rsid w:val="00331BB0"/>
    <w:rsid w:val="00337D6E"/>
    <w:rsid w:val="00341311"/>
    <w:rsid w:val="00353183"/>
    <w:rsid w:val="00362D7E"/>
    <w:rsid w:val="003671AF"/>
    <w:rsid w:val="0037080C"/>
    <w:rsid w:val="003712E3"/>
    <w:rsid w:val="003773F8"/>
    <w:rsid w:val="00381911"/>
    <w:rsid w:val="003A65FD"/>
    <w:rsid w:val="003A6723"/>
    <w:rsid w:val="003C175B"/>
    <w:rsid w:val="003E7529"/>
    <w:rsid w:val="003F7454"/>
    <w:rsid w:val="004010F4"/>
    <w:rsid w:val="00402834"/>
    <w:rsid w:val="00411575"/>
    <w:rsid w:val="00414830"/>
    <w:rsid w:val="00421494"/>
    <w:rsid w:val="00422299"/>
    <w:rsid w:val="0042799A"/>
    <w:rsid w:val="00436DE4"/>
    <w:rsid w:val="00447233"/>
    <w:rsid w:val="00453682"/>
    <w:rsid w:val="00453ED8"/>
    <w:rsid w:val="00454977"/>
    <w:rsid w:val="00455368"/>
    <w:rsid w:val="00455CB0"/>
    <w:rsid w:val="004628FE"/>
    <w:rsid w:val="004703C4"/>
    <w:rsid w:val="00473858"/>
    <w:rsid w:val="00475B66"/>
    <w:rsid w:val="00480D38"/>
    <w:rsid w:val="00482B1C"/>
    <w:rsid w:val="004924F4"/>
    <w:rsid w:val="0049333C"/>
    <w:rsid w:val="00493B90"/>
    <w:rsid w:val="00493BD6"/>
    <w:rsid w:val="004A06B0"/>
    <w:rsid w:val="004A3443"/>
    <w:rsid w:val="004A7AEC"/>
    <w:rsid w:val="004B7E2B"/>
    <w:rsid w:val="004C1B70"/>
    <w:rsid w:val="004C1E7C"/>
    <w:rsid w:val="004C3B92"/>
    <w:rsid w:val="004C6093"/>
    <w:rsid w:val="004D1129"/>
    <w:rsid w:val="004D46E7"/>
    <w:rsid w:val="004E29FF"/>
    <w:rsid w:val="00500EB4"/>
    <w:rsid w:val="00505C58"/>
    <w:rsid w:val="0050790A"/>
    <w:rsid w:val="005129B7"/>
    <w:rsid w:val="005130B9"/>
    <w:rsid w:val="00520B4E"/>
    <w:rsid w:val="00524DCF"/>
    <w:rsid w:val="00525BAB"/>
    <w:rsid w:val="005521E0"/>
    <w:rsid w:val="005522DB"/>
    <w:rsid w:val="00573426"/>
    <w:rsid w:val="005770AC"/>
    <w:rsid w:val="00592437"/>
    <w:rsid w:val="00596470"/>
    <w:rsid w:val="005A044D"/>
    <w:rsid w:val="005B4724"/>
    <w:rsid w:val="005C1083"/>
    <w:rsid w:val="005F004B"/>
    <w:rsid w:val="005F084F"/>
    <w:rsid w:val="0061386E"/>
    <w:rsid w:val="00614A70"/>
    <w:rsid w:val="00635E01"/>
    <w:rsid w:val="00646B1A"/>
    <w:rsid w:val="00647889"/>
    <w:rsid w:val="00650E6E"/>
    <w:rsid w:val="006803AC"/>
    <w:rsid w:val="006875AD"/>
    <w:rsid w:val="006913AC"/>
    <w:rsid w:val="006A408E"/>
    <w:rsid w:val="006A48CD"/>
    <w:rsid w:val="006A5246"/>
    <w:rsid w:val="006A73DA"/>
    <w:rsid w:val="006A793A"/>
    <w:rsid w:val="006B2B35"/>
    <w:rsid w:val="006B582D"/>
    <w:rsid w:val="006C522E"/>
    <w:rsid w:val="006C6132"/>
    <w:rsid w:val="006E393C"/>
    <w:rsid w:val="006E5554"/>
    <w:rsid w:val="006E70E9"/>
    <w:rsid w:val="0070375A"/>
    <w:rsid w:val="00725535"/>
    <w:rsid w:val="00725875"/>
    <w:rsid w:val="00743C4D"/>
    <w:rsid w:val="007546F3"/>
    <w:rsid w:val="00754E78"/>
    <w:rsid w:val="00755B4E"/>
    <w:rsid w:val="0076056D"/>
    <w:rsid w:val="00762FD3"/>
    <w:rsid w:val="00774069"/>
    <w:rsid w:val="00783DF1"/>
    <w:rsid w:val="007932E4"/>
    <w:rsid w:val="007A4561"/>
    <w:rsid w:val="007B11FC"/>
    <w:rsid w:val="007B5166"/>
    <w:rsid w:val="007B7762"/>
    <w:rsid w:val="007C031D"/>
    <w:rsid w:val="007C1256"/>
    <w:rsid w:val="007C26DB"/>
    <w:rsid w:val="007C6A4D"/>
    <w:rsid w:val="007D1ABE"/>
    <w:rsid w:val="007D3982"/>
    <w:rsid w:val="007D4ECA"/>
    <w:rsid w:val="007D50B4"/>
    <w:rsid w:val="007D7AD7"/>
    <w:rsid w:val="007E300B"/>
    <w:rsid w:val="007E3F15"/>
    <w:rsid w:val="007F6C4E"/>
    <w:rsid w:val="007F7EB4"/>
    <w:rsid w:val="008046D4"/>
    <w:rsid w:val="00811FD9"/>
    <w:rsid w:val="00812578"/>
    <w:rsid w:val="00814F1C"/>
    <w:rsid w:val="0083041A"/>
    <w:rsid w:val="008440E0"/>
    <w:rsid w:val="00861B2D"/>
    <w:rsid w:val="008647C2"/>
    <w:rsid w:val="00872528"/>
    <w:rsid w:val="008759F6"/>
    <w:rsid w:val="008837E2"/>
    <w:rsid w:val="00884A4C"/>
    <w:rsid w:val="0089151C"/>
    <w:rsid w:val="00895E2F"/>
    <w:rsid w:val="008A6C3D"/>
    <w:rsid w:val="008B47CD"/>
    <w:rsid w:val="008C2CF1"/>
    <w:rsid w:val="008D1936"/>
    <w:rsid w:val="008D49E4"/>
    <w:rsid w:val="008E2CB1"/>
    <w:rsid w:val="008E4437"/>
    <w:rsid w:val="008E6A92"/>
    <w:rsid w:val="008F1C2A"/>
    <w:rsid w:val="008F29D5"/>
    <w:rsid w:val="008F6FDC"/>
    <w:rsid w:val="00903989"/>
    <w:rsid w:val="00905A9D"/>
    <w:rsid w:val="009078FD"/>
    <w:rsid w:val="009157D0"/>
    <w:rsid w:val="00921AEB"/>
    <w:rsid w:val="00931084"/>
    <w:rsid w:val="009515EE"/>
    <w:rsid w:val="00955F82"/>
    <w:rsid w:val="009635B7"/>
    <w:rsid w:val="00963681"/>
    <w:rsid w:val="0096441D"/>
    <w:rsid w:val="00966A06"/>
    <w:rsid w:val="0097044D"/>
    <w:rsid w:val="00981C5C"/>
    <w:rsid w:val="00982E85"/>
    <w:rsid w:val="00994B74"/>
    <w:rsid w:val="00995542"/>
    <w:rsid w:val="00996D3D"/>
    <w:rsid w:val="009A724B"/>
    <w:rsid w:val="009A73E8"/>
    <w:rsid w:val="009B1ADF"/>
    <w:rsid w:val="009B6C22"/>
    <w:rsid w:val="009C4C3F"/>
    <w:rsid w:val="009D2358"/>
    <w:rsid w:val="009D6563"/>
    <w:rsid w:val="009E0B3B"/>
    <w:rsid w:val="009E0D42"/>
    <w:rsid w:val="009E41FC"/>
    <w:rsid w:val="009F0098"/>
    <w:rsid w:val="009F1BA0"/>
    <w:rsid w:val="009F5BE4"/>
    <w:rsid w:val="00A003A4"/>
    <w:rsid w:val="00A026E8"/>
    <w:rsid w:val="00A062C0"/>
    <w:rsid w:val="00A073A4"/>
    <w:rsid w:val="00A1100C"/>
    <w:rsid w:val="00A12589"/>
    <w:rsid w:val="00A22A77"/>
    <w:rsid w:val="00A366E4"/>
    <w:rsid w:val="00A37FD5"/>
    <w:rsid w:val="00A44706"/>
    <w:rsid w:val="00A519C8"/>
    <w:rsid w:val="00A523DC"/>
    <w:rsid w:val="00A57D01"/>
    <w:rsid w:val="00A66417"/>
    <w:rsid w:val="00A75209"/>
    <w:rsid w:val="00A75765"/>
    <w:rsid w:val="00A765A5"/>
    <w:rsid w:val="00A87012"/>
    <w:rsid w:val="00A973A1"/>
    <w:rsid w:val="00AA7248"/>
    <w:rsid w:val="00AC2B69"/>
    <w:rsid w:val="00AC67DB"/>
    <w:rsid w:val="00AD10D0"/>
    <w:rsid w:val="00AD2855"/>
    <w:rsid w:val="00AD5D54"/>
    <w:rsid w:val="00AE23B1"/>
    <w:rsid w:val="00AE4C06"/>
    <w:rsid w:val="00AF3468"/>
    <w:rsid w:val="00AF530E"/>
    <w:rsid w:val="00B03963"/>
    <w:rsid w:val="00B03D91"/>
    <w:rsid w:val="00B04C90"/>
    <w:rsid w:val="00B0691E"/>
    <w:rsid w:val="00B11CEB"/>
    <w:rsid w:val="00B16063"/>
    <w:rsid w:val="00B160FD"/>
    <w:rsid w:val="00B23472"/>
    <w:rsid w:val="00B248E6"/>
    <w:rsid w:val="00B409C4"/>
    <w:rsid w:val="00B41C7E"/>
    <w:rsid w:val="00B606D4"/>
    <w:rsid w:val="00B60A64"/>
    <w:rsid w:val="00B651D3"/>
    <w:rsid w:val="00B67BBB"/>
    <w:rsid w:val="00B77D57"/>
    <w:rsid w:val="00B809E5"/>
    <w:rsid w:val="00B80C09"/>
    <w:rsid w:val="00B80FCB"/>
    <w:rsid w:val="00B83916"/>
    <w:rsid w:val="00B95E52"/>
    <w:rsid w:val="00BA3C83"/>
    <w:rsid w:val="00BB2789"/>
    <w:rsid w:val="00BC1B5C"/>
    <w:rsid w:val="00BC2342"/>
    <w:rsid w:val="00BC252C"/>
    <w:rsid w:val="00BC5D2E"/>
    <w:rsid w:val="00BD0BE6"/>
    <w:rsid w:val="00BD117F"/>
    <w:rsid w:val="00BE5024"/>
    <w:rsid w:val="00BF0A01"/>
    <w:rsid w:val="00BF1098"/>
    <w:rsid w:val="00BF356D"/>
    <w:rsid w:val="00BF54EA"/>
    <w:rsid w:val="00BF7DB0"/>
    <w:rsid w:val="00C26ACA"/>
    <w:rsid w:val="00C3793B"/>
    <w:rsid w:val="00C41073"/>
    <w:rsid w:val="00C42184"/>
    <w:rsid w:val="00C42F07"/>
    <w:rsid w:val="00C44E84"/>
    <w:rsid w:val="00C66139"/>
    <w:rsid w:val="00C77213"/>
    <w:rsid w:val="00C8435E"/>
    <w:rsid w:val="00C84461"/>
    <w:rsid w:val="00C85752"/>
    <w:rsid w:val="00C92355"/>
    <w:rsid w:val="00C968F0"/>
    <w:rsid w:val="00CA4E0A"/>
    <w:rsid w:val="00CB7768"/>
    <w:rsid w:val="00CD6478"/>
    <w:rsid w:val="00CD6999"/>
    <w:rsid w:val="00CD717D"/>
    <w:rsid w:val="00CE0797"/>
    <w:rsid w:val="00CE50F3"/>
    <w:rsid w:val="00CE6EB9"/>
    <w:rsid w:val="00CE70BE"/>
    <w:rsid w:val="00CF31F1"/>
    <w:rsid w:val="00CF53CB"/>
    <w:rsid w:val="00CF703C"/>
    <w:rsid w:val="00D04F6F"/>
    <w:rsid w:val="00D144F3"/>
    <w:rsid w:val="00D178C3"/>
    <w:rsid w:val="00D17EC2"/>
    <w:rsid w:val="00D208E6"/>
    <w:rsid w:val="00D24E9B"/>
    <w:rsid w:val="00D3137A"/>
    <w:rsid w:val="00D37442"/>
    <w:rsid w:val="00D40474"/>
    <w:rsid w:val="00D44552"/>
    <w:rsid w:val="00D44C31"/>
    <w:rsid w:val="00D4655C"/>
    <w:rsid w:val="00D5538D"/>
    <w:rsid w:val="00D60233"/>
    <w:rsid w:val="00D72673"/>
    <w:rsid w:val="00D87CA8"/>
    <w:rsid w:val="00D95C96"/>
    <w:rsid w:val="00DA6ABE"/>
    <w:rsid w:val="00DD2E61"/>
    <w:rsid w:val="00DD3D83"/>
    <w:rsid w:val="00DD59D1"/>
    <w:rsid w:val="00DE4649"/>
    <w:rsid w:val="00DE7154"/>
    <w:rsid w:val="00DF0007"/>
    <w:rsid w:val="00E02312"/>
    <w:rsid w:val="00E0351D"/>
    <w:rsid w:val="00E1014D"/>
    <w:rsid w:val="00E13EA9"/>
    <w:rsid w:val="00E2464A"/>
    <w:rsid w:val="00E322B5"/>
    <w:rsid w:val="00E323C1"/>
    <w:rsid w:val="00E32F8B"/>
    <w:rsid w:val="00E33D78"/>
    <w:rsid w:val="00E33F27"/>
    <w:rsid w:val="00E36D62"/>
    <w:rsid w:val="00E46774"/>
    <w:rsid w:val="00E53576"/>
    <w:rsid w:val="00E62812"/>
    <w:rsid w:val="00E74C54"/>
    <w:rsid w:val="00E76112"/>
    <w:rsid w:val="00E81A20"/>
    <w:rsid w:val="00EA5936"/>
    <w:rsid w:val="00EA6012"/>
    <w:rsid w:val="00EA7BD9"/>
    <w:rsid w:val="00EB64CD"/>
    <w:rsid w:val="00EC14E2"/>
    <w:rsid w:val="00EC2103"/>
    <w:rsid w:val="00EC3338"/>
    <w:rsid w:val="00EC56D8"/>
    <w:rsid w:val="00EC6288"/>
    <w:rsid w:val="00EC725A"/>
    <w:rsid w:val="00ED45EC"/>
    <w:rsid w:val="00EE6994"/>
    <w:rsid w:val="00EF0E94"/>
    <w:rsid w:val="00EF151A"/>
    <w:rsid w:val="00F02D53"/>
    <w:rsid w:val="00F078EB"/>
    <w:rsid w:val="00F07EF6"/>
    <w:rsid w:val="00F10AFF"/>
    <w:rsid w:val="00F149BB"/>
    <w:rsid w:val="00F14CDB"/>
    <w:rsid w:val="00F174BB"/>
    <w:rsid w:val="00F3076C"/>
    <w:rsid w:val="00F3213B"/>
    <w:rsid w:val="00F42C14"/>
    <w:rsid w:val="00F50DCB"/>
    <w:rsid w:val="00F52D45"/>
    <w:rsid w:val="00F653DC"/>
    <w:rsid w:val="00F71339"/>
    <w:rsid w:val="00F730CB"/>
    <w:rsid w:val="00F733B3"/>
    <w:rsid w:val="00F8111D"/>
    <w:rsid w:val="00F82BF9"/>
    <w:rsid w:val="00F8435F"/>
    <w:rsid w:val="00F868F8"/>
    <w:rsid w:val="00FA1D0D"/>
    <w:rsid w:val="00FB3644"/>
    <w:rsid w:val="00FB3F65"/>
    <w:rsid w:val="00FC3694"/>
    <w:rsid w:val="00FC4607"/>
    <w:rsid w:val="00FD0D91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95F0"/>
  <w15:docId w15:val="{F761A4EB-C111-45E3-B766-E9E7D1D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277300"/>
    <w:rPr>
      <w:vertAlign w:val="superscript"/>
    </w:rPr>
  </w:style>
  <w:style w:type="paragraph" w:styleId="a4">
    <w:name w:val="List Paragraph"/>
    <w:basedOn w:val="a"/>
    <w:uiPriority w:val="34"/>
    <w:qFormat/>
    <w:rsid w:val="00E2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А. Горькова</cp:lastModifiedBy>
  <cp:revision>2</cp:revision>
  <dcterms:created xsi:type="dcterms:W3CDTF">2023-05-03T14:07:00Z</dcterms:created>
  <dcterms:modified xsi:type="dcterms:W3CDTF">2023-05-03T14:07:00Z</dcterms:modified>
</cp:coreProperties>
</file>